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DA0A0" w14:textId="77777777" w:rsidR="008E2CF4" w:rsidRPr="008E2CF4" w:rsidRDefault="008E2CF4" w:rsidP="008E2CF4">
      <w:pPr>
        <w:tabs>
          <w:tab w:val="left" w:pos="3633"/>
        </w:tabs>
        <w:spacing w:after="200" w:line="276" w:lineRule="auto"/>
        <w:rPr>
          <w:rFonts w:ascii="Calibri" w:eastAsia="Times New Roman" w:hAnsi="Calibri" w:cs="Times New Roman"/>
          <w:b/>
          <w:sz w:val="24"/>
          <w:szCs w:val="24"/>
          <w:lang w:eastAsia="ru-RU"/>
        </w:rPr>
      </w:pPr>
      <w:r w:rsidRPr="008E2CF4">
        <w:rPr>
          <w:rFonts w:ascii="Calibri" w:eastAsia="Times New Roman" w:hAnsi="Calibri" w:cs="Times New Roman"/>
          <w:b/>
          <w:sz w:val="24"/>
          <w:szCs w:val="24"/>
          <w:lang w:eastAsia="ru-RU"/>
        </w:rPr>
        <w:t>Принято:                                                                                           Утверждено:</w:t>
      </w:r>
    </w:p>
    <w:p w14:paraId="2BB811C9" w14:textId="77777777" w:rsidR="008E2CF4" w:rsidRPr="008E2CF4" w:rsidRDefault="008E2CF4" w:rsidP="008E2CF4">
      <w:pPr>
        <w:tabs>
          <w:tab w:val="left" w:pos="3633"/>
        </w:tabs>
        <w:spacing w:after="200" w:line="276" w:lineRule="auto"/>
        <w:rPr>
          <w:rFonts w:ascii="Calibri" w:eastAsia="Times New Roman" w:hAnsi="Calibri" w:cs="Times New Roman"/>
          <w:b/>
          <w:sz w:val="24"/>
          <w:szCs w:val="24"/>
          <w:lang w:eastAsia="ru-RU"/>
        </w:rPr>
      </w:pPr>
      <w:r w:rsidRPr="008E2CF4">
        <w:rPr>
          <w:rFonts w:ascii="Calibri" w:eastAsia="Times New Roman" w:hAnsi="Calibri" w:cs="Times New Roman"/>
          <w:b/>
          <w:sz w:val="24"/>
          <w:szCs w:val="24"/>
          <w:lang w:eastAsia="ru-RU"/>
        </w:rPr>
        <w:t>Общим собранием трудового коллектива                                 Заведующий МБДОУ</w:t>
      </w:r>
    </w:p>
    <w:p w14:paraId="4F8F2901" w14:textId="77777777" w:rsidR="008E2CF4" w:rsidRPr="008E2CF4" w:rsidRDefault="008E2CF4" w:rsidP="008E2CF4">
      <w:pPr>
        <w:tabs>
          <w:tab w:val="left" w:pos="3633"/>
        </w:tabs>
        <w:spacing w:after="200" w:line="276" w:lineRule="auto"/>
        <w:rPr>
          <w:rFonts w:ascii="Calibri" w:eastAsia="Times New Roman" w:hAnsi="Calibri" w:cs="Times New Roman"/>
          <w:b/>
          <w:sz w:val="24"/>
          <w:szCs w:val="24"/>
          <w:lang w:eastAsia="ru-RU"/>
        </w:rPr>
      </w:pPr>
      <w:r w:rsidRPr="008E2CF4">
        <w:rPr>
          <w:rFonts w:ascii="Calibri" w:eastAsia="Times New Roman" w:hAnsi="Calibri" w:cs="Times New Roman"/>
          <w:b/>
          <w:sz w:val="24"/>
          <w:szCs w:val="24"/>
          <w:lang w:eastAsia="ru-RU"/>
        </w:rPr>
        <w:t>МБДОУ «Детский сад №5 «Белочка»                                        «Детский сад №5 «Белочка» ЗМР РТ</w:t>
      </w:r>
    </w:p>
    <w:p w14:paraId="4224F52A" w14:textId="77777777" w:rsidR="008E2CF4" w:rsidRPr="008E2CF4" w:rsidRDefault="008E2CF4" w:rsidP="008E2CF4">
      <w:pPr>
        <w:tabs>
          <w:tab w:val="left" w:pos="3633"/>
        </w:tabs>
        <w:spacing w:after="200" w:line="276" w:lineRule="auto"/>
        <w:rPr>
          <w:rFonts w:ascii="Calibri" w:eastAsia="Times New Roman" w:hAnsi="Calibri" w:cs="Times New Roman"/>
          <w:b/>
          <w:sz w:val="24"/>
          <w:szCs w:val="24"/>
          <w:lang w:eastAsia="ru-RU"/>
        </w:rPr>
      </w:pPr>
      <w:r w:rsidRPr="008E2CF4">
        <w:rPr>
          <w:rFonts w:ascii="Calibri" w:eastAsia="Times New Roman" w:hAnsi="Calibri" w:cs="Times New Roman"/>
          <w:b/>
          <w:sz w:val="24"/>
          <w:szCs w:val="24"/>
          <w:lang w:eastAsia="ru-RU"/>
        </w:rPr>
        <w:t>пос. Октябрьский ЗМР РТ                                                                 _____________О.Е. Саттарова</w:t>
      </w:r>
    </w:p>
    <w:p w14:paraId="1EDE1205" w14:textId="21466159" w:rsidR="008E2CF4" w:rsidRPr="008E2CF4" w:rsidRDefault="008E2CF4" w:rsidP="008E2CF4">
      <w:pPr>
        <w:tabs>
          <w:tab w:val="left" w:pos="3633"/>
        </w:tabs>
        <w:spacing w:after="200" w:line="276" w:lineRule="auto"/>
        <w:rPr>
          <w:rFonts w:ascii="Calibri" w:eastAsia="Times New Roman" w:hAnsi="Calibri" w:cs="Times New Roman"/>
          <w:b/>
          <w:sz w:val="24"/>
          <w:szCs w:val="24"/>
          <w:lang w:eastAsia="ru-RU"/>
        </w:rPr>
      </w:pPr>
      <w:r w:rsidRPr="008E2CF4">
        <w:rPr>
          <w:rFonts w:ascii="Calibri" w:eastAsia="Times New Roman" w:hAnsi="Calibri" w:cs="Times New Roman"/>
          <w:b/>
          <w:sz w:val="24"/>
          <w:szCs w:val="24"/>
          <w:lang w:eastAsia="ru-RU"/>
        </w:rPr>
        <w:t xml:space="preserve">Протокол № 3 от </w:t>
      </w:r>
      <w:r>
        <w:rPr>
          <w:rFonts w:ascii="Calibri" w:eastAsia="Times New Roman" w:hAnsi="Calibri" w:cs="Times New Roman"/>
          <w:b/>
          <w:sz w:val="24"/>
          <w:szCs w:val="24"/>
          <w:lang w:eastAsia="ru-RU"/>
        </w:rPr>
        <w:t>30</w:t>
      </w:r>
      <w:r w:rsidRPr="008E2CF4">
        <w:rPr>
          <w:rFonts w:ascii="Calibri" w:eastAsia="Times New Roman" w:hAnsi="Calibri" w:cs="Times New Roman"/>
          <w:b/>
          <w:sz w:val="24"/>
          <w:szCs w:val="24"/>
          <w:lang w:eastAsia="ru-RU"/>
        </w:rPr>
        <w:t>.04.202</w:t>
      </w:r>
      <w:r>
        <w:rPr>
          <w:rFonts w:ascii="Calibri" w:eastAsia="Times New Roman" w:hAnsi="Calibri" w:cs="Times New Roman"/>
          <w:b/>
          <w:sz w:val="24"/>
          <w:szCs w:val="24"/>
          <w:lang w:eastAsia="ru-RU"/>
        </w:rPr>
        <w:t>6</w:t>
      </w:r>
      <w:r w:rsidRPr="008E2CF4">
        <w:rPr>
          <w:rFonts w:ascii="Calibri" w:eastAsia="Times New Roman" w:hAnsi="Calibri" w:cs="Times New Roman"/>
          <w:b/>
          <w:sz w:val="24"/>
          <w:szCs w:val="24"/>
          <w:lang w:eastAsia="ru-RU"/>
        </w:rPr>
        <w:t xml:space="preserve">г.                                                         Приказ № 30 от </w:t>
      </w:r>
      <w:r>
        <w:rPr>
          <w:rFonts w:ascii="Calibri" w:eastAsia="Times New Roman" w:hAnsi="Calibri" w:cs="Times New Roman"/>
          <w:b/>
          <w:sz w:val="24"/>
          <w:szCs w:val="24"/>
          <w:lang w:eastAsia="ru-RU"/>
        </w:rPr>
        <w:t>30</w:t>
      </w:r>
      <w:r w:rsidRPr="008E2CF4">
        <w:rPr>
          <w:rFonts w:ascii="Calibri" w:eastAsia="Times New Roman" w:hAnsi="Calibri" w:cs="Times New Roman"/>
          <w:b/>
          <w:sz w:val="24"/>
          <w:szCs w:val="24"/>
          <w:lang w:eastAsia="ru-RU"/>
        </w:rPr>
        <w:t>.04.202</w:t>
      </w:r>
      <w:r>
        <w:rPr>
          <w:rFonts w:ascii="Calibri" w:eastAsia="Times New Roman" w:hAnsi="Calibri" w:cs="Times New Roman"/>
          <w:b/>
          <w:sz w:val="24"/>
          <w:szCs w:val="24"/>
          <w:lang w:eastAsia="ru-RU"/>
        </w:rPr>
        <w:t>6</w:t>
      </w:r>
      <w:r w:rsidRPr="008E2CF4">
        <w:rPr>
          <w:rFonts w:ascii="Calibri" w:eastAsia="Times New Roman" w:hAnsi="Calibri" w:cs="Times New Roman"/>
          <w:b/>
          <w:sz w:val="24"/>
          <w:szCs w:val="24"/>
          <w:lang w:eastAsia="ru-RU"/>
        </w:rPr>
        <w:t>г.</w:t>
      </w:r>
    </w:p>
    <w:p w14:paraId="4866016A" w14:textId="77777777" w:rsidR="008E2CF4" w:rsidRPr="008E2CF4" w:rsidRDefault="008E2CF4" w:rsidP="008E2CF4">
      <w:pPr>
        <w:tabs>
          <w:tab w:val="left" w:pos="3633"/>
        </w:tabs>
        <w:spacing w:after="200" w:line="276" w:lineRule="auto"/>
        <w:rPr>
          <w:rFonts w:ascii="Calibri" w:eastAsia="Times New Roman" w:hAnsi="Calibri" w:cs="Times New Roman"/>
          <w:b/>
          <w:sz w:val="24"/>
          <w:szCs w:val="24"/>
          <w:lang w:eastAsia="ru-RU"/>
        </w:rPr>
      </w:pPr>
    </w:p>
    <w:p w14:paraId="0C5110CF"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1CFE8BC0"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6C440137"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07EF8B3A"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0BBCE772"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6907BCCE"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68E3141C"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r w:rsidRPr="008E2CF4">
        <w:rPr>
          <w:rFonts w:ascii="Calibri" w:eastAsia="Times New Roman" w:hAnsi="Calibri" w:cs="Times New Roman"/>
          <w:b/>
          <w:sz w:val="24"/>
          <w:szCs w:val="24"/>
          <w:lang w:eastAsia="ru-RU"/>
        </w:rPr>
        <w:t>САМООБСЛЕДОВАНИЕ</w:t>
      </w:r>
    </w:p>
    <w:p w14:paraId="6A8757E0"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r w:rsidRPr="008E2CF4">
        <w:rPr>
          <w:rFonts w:ascii="Calibri" w:eastAsia="Times New Roman" w:hAnsi="Calibri" w:cs="Times New Roman"/>
          <w:b/>
          <w:sz w:val="24"/>
          <w:szCs w:val="24"/>
          <w:lang w:eastAsia="ru-RU"/>
        </w:rPr>
        <w:t xml:space="preserve">Муниципального бюджетного дошкольного образовательного учреждения </w:t>
      </w:r>
    </w:p>
    <w:p w14:paraId="6543272E"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r w:rsidRPr="008E2CF4">
        <w:rPr>
          <w:rFonts w:ascii="Calibri" w:eastAsia="Times New Roman" w:hAnsi="Calibri" w:cs="Times New Roman"/>
          <w:b/>
          <w:sz w:val="24"/>
          <w:szCs w:val="24"/>
          <w:lang w:eastAsia="ru-RU"/>
        </w:rPr>
        <w:t xml:space="preserve">«Детский сад №5 «Белочка» поселка Октябрьский </w:t>
      </w:r>
    </w:p>
    <w:p w14:paraId="5C4304BF"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r w:rsidRPr="008E2CF4">
        <w:rPr>
          <w:rFonts w:ascii="Calibri" w:eastAsia="Times New Roman" w:hAnsi="Calibri" w:cs="Times New Roman"/>
          <w:b/>
          <w:sz w:val="24"/>
          <w:szCs w:val="24"/>
          <w:lang w:eastAsia="ru-RU"/>
        </w:rPr>
        <w:t>Зеленодольского муниципального района Республики Татарстан»</w:t>
      </w:r>
    </w:p>
    <w:p w14:paraId="121A08F4" w14:textId="487126DE"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r w:rsidRPr="008E2CF4">
        <w:rPr>
          <w:rFonts w:ascii="Calibri" w:eastAsia="Times New Roman" w:hAnsi="Calibri" w:cs="Times New Roman"/>
          <w:b/>
          <w:sz w:val="24"/>
          <w:szCs w:val="24"/>
          <w:lang w:eastAsia="ru-RU"/>
        </w:rPr>
        <w:t>За 202</w:t>
      </w:r>
      <w:r>
        <w:rPr>
          <w:rFonts w:ascii="Calibri" w:eastAsia="Times New Roman" w:hAnsi="Calibri" w:cs="Times New Roman"/>
          <w:b/>
          <w:sz w:val="24"/>
          <w:szCs w:val="24"/>
          <w:lang w:eastAsia="ru-RU"/>
        </w:rPr>
        <w:t>5</w:t>
      </w:r>
      <w:r w:rsidRPr="008E2CF4">
        <w:rPr>
          <w:rFonts w:ascii="Calibri" w:eastAsia="Times New Roman" w:hAnsi="Calibri" w:cs="Times New Roman"/>
          <w:b/>
          <w:sz w:val="24"/>
          <w:szCs w:val="24"/>
          <w:lang w:eastAsia="ru-RU"/>
        </w:rPr>
        <w:t xml:space="preserve"> год</w:t>
      </w:r>
    </w:p>
    <w:p w14:paraId="0BD62BE5"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325EACF6"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751E18C1"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1EA89795"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44CBDF28"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5C3CEBEE"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2833E09B"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693C574C"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4AEDF944"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26808CCE"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2CA69247"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0D4686A9"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p>
    <w:p w14:paraId="65A8C534" w14:textId="77777777" w:rsidR="008E2CF4" w:rsidRPr="008E2CF4" w:rsidRDefault="008E2CF4" w:rsidP="008E2CF4">
      <w:pPr>
        <w:tabs>
          <w:tab w:val="left" w:pos="3633"/>
        </w:tabs>
        <w:spacing w:after="200" w:line="276" w:lineRule="auto"/>
        <w:jc w:val="center"/>
        <w:rPr>
          <w:rFonts w:ascii="Calibri" w:eastAsia="Times New Roman" w:hAnsi="Calibri" w:cs="Times New Roman"/>
          <w:b/>
          <w:sz w:val="24"/>
          <w:szCs w:val="24"/>
          <w:lang w:eastAsia="ru-RU"/>
        </w:rPr>
      </w:pPr>
      <w:r w:rsidRPr="008E2CF4">
        <w:rPr>
          <w:rFonts w:ascii="Calibri" w:eastAsia="Times New Roman" w:hAnsi="Calibri" w:cs="Times New Roman"/>
          <w:b/>
          <w:sz w:val="24"/>
          <w:szCs w:val="24"/>
          <w:lang w:eastAsia="ru-RU"/>
        </w:rPr>
        <w:lastRenderedPageBreak/>
        <w:t>1.Аналитическая часть.</w:t>
      </w:r>
    </w:p>
    <w:p w14:paraId="16A2447E" w14:textId="77777777" w:rsidR="008E2CF4" w:rsidRPr="008E2CF4" w:rsidRDefault="008E2CF4" w:rsidP="008E2CF4">
      <w:pPr>
        <w:widowControl w:val="0"/>
        <w:tabs>
          <w:tab w:val="left" w:pos="770"/>
        </w:tabs>
        <w:autoSpaceDE w:val="0"/>
        <w:autoSpaceDN w:val="0"/>
        <w:spacing w:after="0" w:line="240" w:lineRule="auto"/>
        <w:jc w:val="center"/>
        <w:outlineLvl w:val="0"/>
        <w:rPr>
          <w:rFonts w:ascii="Times New Roman" w:eastAsia="Times New Roman" w:hAnsi="Times New Roman" w:cs="Times New Roman"/>
          <w:b/>
          <w:bCs/>
          <w:sz w:val="24"/>
          <w:szCs w:val="24"/>
        </w:rPr>
      </w:pPr>
      <w:r w:rsidRPr="008E2CF4">
        <w:rPr>
          <w:rFonts w:ascii="Times New Roman" w:eastAsia="Times New Roman" w:hAnsi="Times New Roman" w:cs="Times New Roman"/>
          <w:b/>
          <w:bCs/>
          <w:sz w:val="24"/>
          <w:szCs w:val="24"/>
        </w:rPr>
        <w:t>Общие сведения об образовательной организации. Организационно-правовое обеспечение образовательной деятельности.</w:t>
      </w:r>
    </w:p>
    <w:p w14:paraId="6A2A5F20"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Муниципальное</w:t>
      </w:r>
      <w:r w:rsidRPr="008E2CF4">
        <w:rPr>
          <w:rFonts w:ascii="Calibri" w:eastAsia="Times New Roman" w:hAnsi="Calibri" w:cs="Times New Roman"/>
          <w:spacing w:val="1"/>
          <w:sz w:val="24"/>
          <w:szCs w:val="24"/>
          <w:lang w:eastAsia="ru-RU"/>
        </w:rPr>
        <w:t xml:space="preserve"> бюджетное дошкольное учреждение «Детский сад №5 «Белочка» поселка Октябрьский Зеленодольского муниципального района Республики Татарстан» </w:t>
      </w:r>
      <w:r w:rsidRPr="008E2CF4">
        <w:rPr>
          <w:rFonts w:ascii="Calibri" w:eastAsia="Times New Roman" w:hAnsi="Calibri" w:cs="Times New Roman"/>
          <w:sz w:val="24"/>
          <w:szCs w:val="24"/>
          <w:lang w:eastAsia="ru-RU"/>
        </w:rPr>
        <w:t>(далее–учреждение): Детский сад был переведен из ведомства туберкулезного санатория «Обсерватория»в подведомство управления поселка Октябрьский Зеленодольского района в феврале 1981 года, присвоен номер 5, позже присвоено название «Белочка» и располагался по ул.Первомайская дом 5, в освободившемся здании Обсероваторской средней школы (для школы построено новое здание).</w:t>
      </w:r>
    </w:p>
    <w:p w14:paraId="76904828"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В 1973 году по адресу: пос.Октябрьский улица Новая дом 15 был открыт детский сад «Петушок», подведомственное учреждение «Птицефабрика Юдинская», в 1999 году произошло объединение двух детских садов в одно учреждение: Муниципальное дошкольное образовательное учреждение «Детский сад №5 «Белочка» поселка Октябрьский Зеленодольского муниципального района Республики Татарстан», далее переименован в Муниципальное бюджетное дошкольное образовательное учреждение «Детский сад общеразвивающего вида №5 «Белочка» поселка Октябрьский Зеленодольского муниципального района Республики Татарстан» (постановление ИК ЗМР РТ №2640 от 28.12.2010г.), в 2011 году детский сад переведен в часть здания Обсерваторской общеобразовательной школы по адресу: поселок Октябрьский улица Школьная дом 1. Осуществляет образовательную деятельность по двум адресам.</w:t>
      </w:r>
    </w:p>
    <w:p w14:paraId="182D1833" w14:textId="77777777" w:rsidR="008E2CF4" w:rsidRPr="008E2CF4" w:rsidRDefault="008E2CF4" w:rsidP="008E2CF4">
      <w:pPr>
        <w:tabs>
          <w:tab w:val="left" w:leader="dot" w:pos="3224"/>
        </w:tabs>
        <w:spacing w:after="200" w:line="276" w:lineRule="auto"/>
        <w:jc w:val="both"/>
        <w:rPr>
          <w:rFonts w:ascii="Calibri" w:eastAsia="Times New Roman" w:hAnsi="Calibri" w:cs="Times New Roman"/>
          <w:spacing w:val="1"/>
          <w:sz w:val="24"/>
          <w:szCs w:val="24"/>
          <w:lang w:eastAsia="ru-RU"/>
        </w:rPr>
      </w:pPr>
      <w:r w:rsidRPr="008E2CF4">
        <w:rPr>
          <w:rFonts w:ascii="Calibri" w:eastAsia="Times New Roman" w:hAnsi="Calibri" w:cs="Times New Roman"/>
          <w:sz w:val="24"/>
          <w:szCs w:val="24"/>
          <w:lang w:eastAsia="ru-RU"/>
        </w:rPr>
        <w:t>Полное наименование учреждения: Муниципальное</w:t>
      </w:r>
      <w:r w:rsidRPr="008E2CF4">
        <w:rPr>
          <w:rFonts w:ascii="Calibri" w:eastAsia="Times New Roman" w:hAnsi="Calibri" w:cs="Times New Roman"/>
          <w:spacing w:val="1"/>
          <w:sz w:val="24"/>
          <w:szCs w:val="24"/>
          <w:lang w:eastAsia="ru-RU"/>
        </w:rPr>
        <w:t xml:space="preserve"> бюджетное дошкольное учреждение «Детский сад №5 «Белочка» поселка Октябрьский Зеленодольского муниципального района Республики Татарстан»</w:t>
      </w:r>
    </w:p>
    <w:p w14:paraId="15062523" w14:textId="77777777" w:rsidR="008E2CF4" w:rsidRPr="008E2CF4" w:rsidRDefault="008E2CF4" w:rsidP="008E2CF4">
      <w:pPr>
        <w:tabs>
          <w:tab w:val="left" w:leader="dot" w:pos="3224"/>
        </w:tabs>
        <w:spacing w:after="200" w:line="276" w:lineRule="auto"/>
        <w:jc w:val="both"/>
        <w:rPr>
          <w:rFonts w:ascii="Calibri" w:eastAsia="Times New Roman" w:hAnsi="Calibri" w:cs="Times New Roman"/>
          <w:spacing w:val="1"/>
          <w:sz w:val="24"/>
          <w:szCs w:val="24"/>
          <w:lang w:eastAsia="ru-RU"/>
        </w:rPr>
      </w:pPr>
      <w:r w:rsidRPr="008E2CF4">
        <w:rPr>
          <w:rFonts w:ascii="Calibri" w:eastAsia="Times New Roman" w:hAnsi="Calibri" w:cs="Times New Roman"/>
          <w:sz w:val="24"/>
          <w:szCs w:val="24"/>
          <w:lang w:eastAsia="ru-RU"/>
        </w:rPr>
        <w:t>Сокращённое наименование учреждения: МБДОУ «Детский сад №5 «Белочка» пос.Октябрьский ЗМР РТ»</w:t>
      </w:r>
    </w:p>
    <w:p w14:paraId="27CB6391"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Организационно-правовая форма– муниципальное бюджетное учреждение.</w:t>
      </w:r>
    </w:p>
    <w:p w14:paraId="40B77FD4"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Учреждение является юридическим лицом, имеет в оперативном управлении имущество, в постоянном (бессрочном) пользовании земельный участок, самостоятельный баланс, печать с полным наименованием учреждения.</w:t>
      </w:r>
    </w:p>
    <w:p w14:paraId="5AAFACCC"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Юридический адрес учреждения: 422526, Республика Татарстан, Зеленодольский район, поселок Октябрьский, ул.Школьная, дом 1.</w:t>
      </w:r>
    </w:p>
    <w:p w14:paraId="20850493"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Телефон: 8(84371) 6-59-91</w:t>
      </w:r>
    </w:p>
    <w:p w14:paraId="2A0D358C"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u w:val="single"/>
        </w:rPr>
      </w:pPr>
      <w:r w:rsidRPr="008E2CF4">
        <w:rPr>
          <w:rFonts w:ascii="Times New Roman" w:eastAsia="Times New Roman" w:hAnsi="Times New Roman" w:cs="Times New Roman"/>
          <w:sz w:val="24"/>
          <w:szCs w:val="24"/>
        </w:rPr>
        <w:t>Адрес официального сайта в информационно-телекоммуникационной сети «Интернет»</w:t>
      </w:r>
      <w:r w:rsidRPr="008E2CF4">
        <w:rPr>
          <w:rFonts w:ascii="Times New Roman" w:eastAsia="Times New Roman" w:hAnsi="Times New Roman" w:cs="Times New Roman"/>
          <w:spacing w:val="-3"/>
          <w:sz w:val="24"/>
          <w:szCs w:val="24"/>
          <w:u w:val="single"/>
        </w:rPr>
        <w:t>:</w:t>
      </w:r>
      <w:hyperlink r:id="rId5" w:history="1">
        <w:r w:rsidRPr="008E2CF4">
          <w:rPr>
            <w:rFonts w:ascii="Times New Roman" w:eastAsia="Times New Roman" w:hAnsi="Times New Roman" w:cs="Times New Roman"/>
            <w:color w:val="0000FF"/>
            <w:spacing w:val="-3"/>
            <w:sz w:val="24"/>
            <w:szCs w:val="24"/>
            <w:u w:val="single"/>
            <w:lang w:val="en-US"/>
          </w:rPr>
          <w:t>https</w:t>
        </w:r>
        <w:r w:rsidRPr="008E2CF4">
          <w:rPr>
            <w:rFonts w:ascii="Times New Roman" w:eastAsia="Times New Roman" w:hAnsi="Times New Roman" w:cs="Times New Roman"/>
            <w:color w:val="0000FF"/>
            <w:spacing w:val="-3"/>
            <w:sz w:val="24"/>
            <w:szCs w:val="24"/>
            <w:u w:val="single"/>
          </w:rPr>
          <w:t>://</w:t>
        </w:r>
        <w:r w:rsidRPr="008E2CF4">
          <w:rPr>
            <w:rFonts w:ascii="Times New Roman" w:eastAsia="Times New Roman" w:hAnsi="Times New Roman" w:cs="Times New Roman"/>
            <w:color w:val="0000FF"/>
            <w:spacing w:val="-3"/>
            <w:sz w:val="24"/>
            <w:szCs w:val="24"/>
            <w:u w:val="single"/>
            <w:lang w:val="en-US"/>
          </w:rPr>
          <w:t>edu</w:t>
        </w:r>
        <w:r w:rsidRPr="008E2CF4">
          <w:rPr>
            <w:rFonts w:ascii="Times New Roman" w:eastAsia="Times New Roman" w:hAnsi="Times New Roman" w:cs="Times New Roman"/>
            <w:color w:val="0000FF"/>
            <w:spacing w:val="-3"/>
            <w:sz w:val="24"/>
            <w:szCs w:val="24"/>
            <w:u w:val="single"/>
          </w:rPr>
          <w:t>.</w:t>
        </w:r>
        <w:r w:rsidRPr="008E2CF4">
          <w:rPr>
            <w:rFonts w:ascii="Times New Roman" w:eastAsia="Times New Roman" w:hAnsi="Times New Roman" w:cs="Times New Roman"/>
            <w:color w:val="0000FF"/>
            <w:spacing w:val="-3"/>
            <w:sz w:val="24"/>
            <w:szCs w:val="24"/>
            <w:u w:val="single"/>
            <w:lang w:val="en-US"/>
          </w:rPr>
          <w:t>tatar</w:t>
        </w:r>
        <w:r w:rsidRPr="008E2CF4">
          <w:rPr>
            <w:rFonts w:ascii="Times New Roman" w:eastAsia="Times New Roman" w:hAnsi="Times New Roman" w:cs="Times New Roman"/>
            <w:color w:val="0000FF"/>
            <w:spacing w:val="-3"/>
            <w:sz w:val="24"/>
            <w:szCs w:val="24"/>
            <w:u w:val="single"/>
          </w:rPr>
          <w:t>.</w:t>
        </w:r>
        <w:r w:rsidRPr="008E2CF4">
          <w:rPr>
            <w:rFonts w:ascii="Times New Roman" w:eastAsia="Times New Roman" w:hAnsi="Times New Roman" w:cs="Times New Roman"/>
            <w:color w:val="0000FF"/>
            <w:spacing w:val="-3"/>
            <w:sz w:val="24"/>
            <w:szCs w:val="24"/>
            <w:u w:val="single"/>
            <w:lang w:val="en-US"/>
          </w:rPr>
          <w:t>ru</w:t>
        </w:r>
        <w:r w:rsidRPr="008E2CF4">
          <w:rPr>
            <w:rFonts w:ascii="Times New Roman" w:eastAsia="Times New Roman" w:hAnsi="Times New Roman" w:cs="Times New Roman"/>
            <w:color w:val="0000FF"/>
            <w:spacing w:val="-3"/>
            <w:sz w:val="24"/>
            <w:szCs w:val="24"/>
            <w:u w:val="single"/>
          </w:rPr>
          <w:t>/</w:t>
        </w:r>
        <w:r w:rsidRPr="008E2CF4">
          <w:rPr>
            <w:rFonts w:ascii="Times New Roman" w:eastAsia="Times New Roman" w:hAnsi="Times New Roman" w:cs="Times New Roman"/>
            <w:color w:val="0000FF"/>
            <w:spacing w:val="-3"/>
            <w:sz w:val="24"/>
            <w:szCs w:val="24"/>
            <w:u w:val="single"/>
            <w:lang w:val="en-US"/>
          </w:rPr>
          <w:t>z</w:t>
        </w:r>
        <w:r w:rsidRPr="008E2CF4">
          <w:rPr>
            <w:rFonts w:ascii="Times New Roman" w:eastAsia="Times New Roman" w:hAnsi="Times New Roman" w:cs="Times New Roman"/>
            <w:color w:val="0000FF"/>
            <w:spacing w:val="-3"/>
            <w:sz w:val="24"/>
            <w:szCs w:val="24"/>
            <w:u w:val="single"/>
          </w:rPr>
          <w:t>_</w:t>
        </w:r>
        <w:r w:rsidRPr="008E2CF4">
          <w:rPr>
            <w:rFonts w:ascii="Times New Roman" w:eastAsia="Times New Roman" w:hAnsi="Times New Roman" w:cs="Times New Roman"/>
            <w:color w:val="0000FF"/>
            <w:spacing w:val="-3"/>
            <w:sz w:val="24"/>
            <w:szCs w:val="24"/>
            <w:u w:val="single"/>
            <w:lang w:val="en-US"/>
          </w:rPr>
          <w:t>dol</w:t>
        </w:r>
        <w:r w:rsidRPr="008E2CF4">
          <w:rPr>
            <w:rFonts w:ascii="Times New Roman" w:eastAsia="Times New Roman" w:hAnsi="Times New Roman" w:cs="Times New Roman"/>
            <w:color w:val="0000FF"/>
            <w:spacing w:val="-3"/>
            <w:sz w:val="24"/>
            <w:szCs w:val="24"/>
            <w:u w:val="single"/>
          </w:rPr>
          <w:t>/</w:t>
        </w:r>
        <w:r w:rsidRPr="008E2CF4">
          <w:rPr>
            <w:rFonts w:ascii="Times New Roman" w:eastAsia="Times New Roman" w:hAnsi="Times New Roman" w:cs="Times New Roman"/>
            <w:color w:val="0000FF"/>
            <w:spacing w:val="-3"/>
            <w:sz w:val="24"/>
            <w:szCs w:val="24"/>
            <w:u w:val="single"/>
            <w:lang w:val="en-US"/>
          </w:rPr>
          <w:t>page</w:t>
        </w:r>
        <w:r w:rsidRPr="008E2CF4">
          <w:rPr>
            <w:rFonts w:ascii="Times New Roman" w:eastAsia="Times New Roman" w:hAnsi="Times New Roman" w:cs="Times New Roman"/>
            <w:color w:val="0000FF"/>
            <w:spacing w:val="-3"/>
            <w:sz w:val="24"/>
            <w:szCs w:val="24"/>
            <w:u w:val="single"/>
          </w:rPr>
          <w:t>87149.</w:t>
        </w:r>
        <w:r w:rsidRPr="008E2CF4">
          <w:rPr>
            <w:rFonts w:ascii="Times New Roman" w:eastAsia="Times New Roman" w:hAnsi="Times New Roman" w:cs="Times New Roman"/>
            <w:color w:val="0000FF"/>
            <w:spacing w:val="-3"/>
            <w:sz w:val="24"/>
            <w:szCs w:val="24"/>
            <w:u w:val="single"/>
            <w:lang w:val="en-US"/>
          </w:rPr>
          <w:t>htm</w:t>
        </w:r>
      </w:hyperlink>
    </w:p>
    <w:p w14:paraId="57CC13E6"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u w:val="single"/>
        </w:rPr>
      </w:pPr>
      <w:r w:rsidRPr="008E2CF4">
        <w:rPr>
          <w:rFonts w:ascii="Times New Roman" w:eastAsia="Times New Roman" w:hAnsi="Times New Roman" w:cs="Times New Roman"/>
          <w:sz w:val="24"/>
          <w:szCs w:val="24"/>
        </w:rPr>
        <w:t>Адрес электронной почты</w:t>
      </w:r>
      <w:r w:rsidRPr="008E2CF4">
        <w:rPr>
          <w:rFonts w:ascii="Times New Roman" w:eastAsia="Times New Roman" w:hAnsi="Times New Roman" w:cs="Times New Roman"/>
          <w:sz w:val="24"/>
          <w:szCs w:val="24"/>
          <w:u w:val="single"/>
        </w:rPr>
        <w:t>:</w:t>
      </w:r>
      <w:hyperlink r:id="rId6" w:history="1">
        <w:r w:rsidRPr="008E2CF4">
          <w:rPr>
            <w:rFonts w:ascii="Times New Roman" w:eastAsia="Times New Roman" w:hAnsi="Times New Roman" w:cs="Times New Roman"/>
            <w:color w:val="0000FF"/>
            <w:sz w:val="24"/>
            <w:szCs w:val="24"/>
            <w:u w:val="single"/>
            <w:lang w:val="en-US"/>
          </w:rPr>
          <w:t>mbdou</w:t>
        </w:r>
        <w:r w:rsidRPr="008E2CF4">
          <w:rPr>
            <w:rFonts w:ascii="Times New Roman" w:eastAsia="Times New Roman" w:hAnsi="Times New Roman" w:cs="Times New Roman"/>
            <w:color w:val="0000FF"/>
            <w:sz w:val="24"/>
            <w:szCs w:val="24"/>
            <w:u w:val="single"/>
          </w:rPr>
          <w:t>5</w:t>
        </w:r>
        <w:r w:rsidRPr="008E2CF4">
          <w:rPr>
            <w:rFonts w:ascii="Times New Roman" w:eastAsia="Times New Roman" w:hAnsi="Times New Roman" w:cs="Times New Roman"/>
            <w:color w:val="0000FF"/>
            <w:sz w:val="24"/>
            <w:szCs w:val="24"/>
            <w:u w:val="single"/>
            <w:lang w:val="en-US"/>
          </w:rPr>
          <w:t>belochka</w:t>
        </w:r>
        <w:r w:rsidRPr="008E2CF4">
          <w:rPr>
            <w:rFonts w:ascii="Times New Roman" w:eastAsia="Times New Roman" w:hAnsi="Times New Roman" w:cs="Times New Roman"/>
            <w:color w:val="0000FF"/>
            <w:sz w:val="24"/>
            <w:szCs w:val="24"/>
            <w:u w:val="single"/>
          </w:rPr>
          <w:t>@</w:t>
        </w:r>
        <w:r w:rsidRPr="008E2CF4">
          <w:rPr>
            <w:rFonts w:ascii="Times New Roman" w:eastAsia="Times New Roman" w:hAnsi="Times New Roman" w:cs="Times New Roman"/>
            <w:color w:val="0000FF"/>
            <w:sz w:val="24"/>
            <w:szCs w:val="24"/>
            <w:u w:val="single"/>
            <w:lang w:val="en-US"/>
          </w:rPr>
          <w:t>mail</w:t>
        </w:r>
        <w:r w:rsidRPr="008E2CF4">
          <w:rPr>
            <w:rFonts w:ascii="Times New Roman" w:eastAsia="Times New Roman" w:hAnsi="Times New Roman" w:cs="Times New Roman"/>
            <w:color w:val="0000FF"/>
            <w:sz w:val="24"/>
            <w:szCs w:val="24"/>
            <w:u w:val="single"/>
          </w:rPr>
          <w:t>.</w:t>
        </w:r>
        <w:r w:rsidRPr="008E2CF4">
          <w:rPr>
            <w:rFonts w:ascii="Times New Roman" w:eastAsia="Times New Roman" w:hAnsi="Times New Roman" w:cs="Times New Roman"/>
            <w:color w:val="0000FF"/>
            <w:sz w:val="24"/>
            <w:szCs w:val="24"/>
            <w:u w:val="single"/>
            <w:lang w:val="en-US"/>
          </w:rPr>
          <w:t>ru</w:t>
        </w:r>
      </w:hyperlink>
    </w:p>
    <w:p w14:paraId="4B2448CD"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Проектная мощность: 102 детей, фактическая наполняемость: 141детей</w:t>
      </w:r>
    </w:p>
    <w:p w14:paraId="4A09D00A"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Учредителем Учреждения и собственником имущества является муниципальное образование «Зеленодольский муниципальный район» Республики Татарстан. Функциии полномочия Учредителя осуществляются Исполнительным комитетом Зеленодольского муниципального района Республики Татарстан, от имени которого выступает руководитель Исполнительного комитета Зеленодольского муниципального района Республики Татарстан.</w:t>
      </w:r>
    </w:p>
    <w:p w14:paraId="757EFB3A" w14:textId="77777777" w:rsidR="008E2CF4" w:rsidRPr="008E2CF4" w:rsidRDefault="008E2CF4" w:rsidP="008E2CF4">
      <w:pPr>
        <w:tabs>
          <w:tab w:val="left" w:pos="3285"/>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Непосредственное управление ДОУ осуществляет заведующий Саттарова Ольга                     Евгеньевна.</w:t>
      </w:r>
    </w:p>
    <w:p w14:paraId="2378D9FB"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Учреждение осуществляет образовательную деятельность на основании лицензии на осуществление образовательной деятельности: ЛИЦЕНЗИЯ №7640 от 16.12.2015г. Серия 16 Л 01 №0003603, бессрочно.</w:t>
      </w:r>
    </w:p>
    <w:p w14:paraId="6E4F3A0A" w14:textId="77777777" w:rsidR="008E2CF4" w:rsidRPr="008E2CF4" w:rsidRDefault="008E2CF4" w:rsidP="008E2CF4">
      <w:pPr>
        <w:spacing w:after="200" w:line="276" w:lineRule="auto"/>
        <w:jc w:val="both"/>
        <w:rPr>
          <w:rFonts w:ascii="Calibri" w:eastAsia="Times New Roman" w:hAnsi="Calibri" w:cs="Times New Roman"/>
          <w:i/>
          <w:sz w:val="24"/>
          <w:szCs w:val="24"/>
          <w:lang w:eastAsia="ru-RU"/>
        </w:rPr>
      </w:pPr>
      <w:r w:rsidRPr="008E2CF4">
        <w:rPr>
          <w:rFonts w:ascii="Calibri" w:eastAsia="Times New Roman" w:hAnsi="Calibri" w:cs="Times New Roman"/>
          <w:sz w:val="24"/>
          <w:szCs w:val="24"/>
          <w:lang w:eastAsia="ru-RU"/>
        </w:rPr>
        <w:lastRenderedPageBreak/>
        <w:t>Учреждение осуществляет медицинскую деятельность на основании лицензии на осуществление медицинской деятельности:</w:t>
      </w:r>
    </w:p>
    <w:p w14:paraId="707272E3"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ЛИЦЕНЗИЯ № ЛО-16-01-008151 от 17.04.2020г. Серия ЛО-01 0005483, бессрочно.</w:t>
      </w:r>
    </w:p>
    <w:p w14:paraId="71AE65F9"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pacing w:val="-57"/>
          <w:sz w:val="24"/>
          <w:szCs w:val="24"/>
        </w:rPr>
      </w:pPr>
      <w:r w:rsidRPr="008E2CF4">
        <w:rPr>
          <w:rFonts w:ascii="Times New Roman" w:eastAsia="Times New Roman" w:hAnsi="Times New Roman" w:cs="Times New Roman"/>
          <w:sz w:val="24"/>
          <w:szCs w:val="24"/>
        </w:rPr>
        <w:t>Основной государственный регистрационный номер (ОГРН): 1021606757072</w:t>
      </w:r>
    </w:p>
    <w:p w14:paraId="4A8AF6DF"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Идентификационный номер налогоплательщика (ИНН): 1620004409</w:t>
      </w:r>
    </w:p>
    <w:p w14:paraId="502D94C3"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Данные документа о постановке на учет в налоговом органе КПП:162001001</w:t>
      </w:r>
    </w:p>
    <w:p w14:paraId="7FB0EF2D"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Нормативная и организационно распределительная документация, локальные акты, регулирующие деятельность Учреждения и правоотношения участников образовательного процесса, соответствуют действующему законодательству и Уставу.</w:t>
      </w:r>
    </w:p>
    <w:p w14:paraId="41D49898"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Образовательную деятельность Учреждение регламентируют следующие локальные акты:</w:t>
      </w:r>
    </w:p>
    <w:p w14:paraId="13EED3D1" w14:textId="77777777" w:rsidR="008E2CF4" w:rsidRPr="008E2CF4" w:rsidRDefault="008E2CF4" w:rsidP="008E2CF4">
      <w:pPr>
        <w:tabs>
          <w:tab w:val="left" w:pos="1553"/>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Устав, утвержденный Постановлением Исполнительного комитета Зеленодольского муниципального района Республики Татарстан №2763 от26.12.18.;</w:t>
      </w:r>
    </w:p>
    <w:p w14:paraId="4C40AF2C" w14:textId="77777777" w:rsidR="008E2CF4" w:rsidRPr="008E2CF4" w:rsidRDefault="008E2CF4" w:rsidP="008E2CF4">
      <w:pPr>
        <w:tabs>
          <w:tab w:val="left" w:pos="1521"/>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Программа развития Учреждения утвержденная приказом заведующего учреждения №51 от 29.08.2020г.;</w:t>
      </w:r>
    </w:p>
    <w:p w14:paraId="688D184D" w14:textId="77777777" w:rsidR="008E2CF4" w:rsidRPr="008E2CF4" w:rsidRDefault="008E2CF4" w:rsidP="008E2CF4">
      <w:pPr>
        <w:tabs>
          <w:tab w:val="left" w:pos="1457"/>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 xml:space="preserve">  Основная образовательная программа Учреждения, утвержденная приказом заведующего Учреждения №43от 31.08.2023г.;</w:t>
      </w:r>
    </w:p>
    <w:p w14:paraId="07EA42B4" w14:textId="77777777" w:rsidR="008E2CF4" w:rsidRPr="008E2CF4" w:rsidRDefault="008E2CF4" w:rsidP="008E2CF4">
      <w:pPr>
        <w:tabs>
          <w:tab w:val="left" w:pos="1553"/>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Рабочая программа воспитания Учреждения, утвержденная приказом заведующего Учреждения  №43от 31.08.2022г.;</w:t>
      </w:r>
    </w:p>
    <w:p w14:paraId="410DA91D" w14:textId="77777777" w:rsidR="008E2CF4" w:rsidRPr="008E2CF4" w:rsidRDefault="008E2CF4" w:rsidP="008E2CF4">
      <w:pPr>
        <w:tabs>
          <w:tab w:val="left" w:pos="1489"/>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Годовой план работы Учреждения, утвержденный приказом заведующего учреждения №43 от 31.08.2022г.;</w:t>
      </w:r>
    </w:p>
    <w:p w14:paraId="441DA071" w14:textId="77777777" w:rsidR="008E2CF4" w:rsidRPr="008E2CF4" w:rsidRDefault="008E2CF4" w:rsidP="008E2CF4">
      <w:pPr>
        <w:tabs>
          <w:tab w:val="left" w:pos="1529"/>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Правила внутреннего трудового распорядка воспитанников, утвержденные приказом заведующего Учреждения №50 от 27.08.2015г.;</w:t>
      </w:r>
    </w:p>
    <w:p w14:paraId="3FA0DFE6" w14:textId="77777777" w:rsidR="008E2CF4" w:rsidRPr="008E2CF4" w:rsidRDefault="008E2CF4" w:rsidP="008E2CF4">
      <w:pPr>
        <w:tabs>
          <w:tab w:val="left" w:pos="1521"/>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 xml:space="preserve">  -Должностные инструкции, утвержденные приказом заведующего Учреждения №48 от 29.08.2020г.;</w:t>
      </w:r>
    </w:p>
    <w:p w14:paraId="19BA5406"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Договорные отношения, регламентирующие деятельность Учреждения, представлена:</w:t>
      </w:r>
    </w:p>
    <w:p w14:paraId="1C361903" w14:textId="77777777" w:rsidR="008E2CF4" w:rsidRPr="008E2CF4" w:rsidRDefault="008E2CF4" w:rsidP="008E2CF4">
      <w:pPr>
        <w:tabs>
          <w:tab w:val="left" w:pos="1437"/>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-Трудовой договор с руководителем Учреждения;</w:t>
      </w:r>
    </w:p>
    <w:p w14:paraId="626A4FB8" w14:textId="77777777" w:rsidR="008E2CF4" w:rsidRPr="008E2CF4" w:rsidRDefault="008E2CF4" w:rsidP="008E2CF4">
      <w:pPr>
        <w:tabs>
          <w:tab w:val="left" w:pos="1457"/>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 xml:space="preserve"> -Коллективный договор между администрацией Учреждения и работниками, рег.№82 от01.07.2022г.</w:t>
      </w:r>
    </w:p>
    <w:p w14:paraId="23813890"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Учреждение обеспечивает взаимодействие социумом. Творческое сотрудничество с социальными партнерами осуществляется согласно плану мероприятий совместной деятельности:</w:t>
      </w:r>
    </w:p>
    <w:p w14:paraId="2F63A350"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-Обсерваторская СОШ;</w:t>
      </w:r>
    </w:p>
    <w:p w14:paraId="1C7CF3FB" w14:textId="77777777" w:rsidR="008E2CF4" w:rsidRPr="008E2CF4" w:rsidRDefault="008E2CF4" w:rsidP="008E2CF4">
      <w:pPr>
        <w:tabs>
          <w:tab w:val="left" w:pos="1501"/>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-Октябрьская поселковая библиотека №38;</w:t>
      </w:r>
    </w:p>
    <w:p w14:paraId="00A89557" w14:textId="77777777" w:rsidR="008E2CF4" w:rsidRPr="008E2CF4" w:rsidRDefault="008E2CF4" w:rsidP="008E2CF4">
      <w:pPr>
        <w:tabs>
          <w:tab w:val="left" w:pos="1501"/>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 xml:space="preserve"> -Дом культуры поселка Октябрьский.</w:t>
      </w:r>
    </w:p>
    <w:p w14:paraId="5E75E413"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Информационное обеспечение облегчает процесс документооборота, делает образовательный процесс более содержательным, интересным, позволяет использовать современные формы организации взаимодействия педагога с детьми, родителями (законными представителями).</w:t>
      </w:r>
    </w:p>
    <w:p w14:paraId="6BBB92F4"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b/>
          <w:sz w:val="24"/>
          <w:szCs w:val="24"/>
        </w:rPr>
        <w:t xml:space="preserve">Выводы: </w:t>
      </w:r>
      <w:r w:rsidRPr="008E2CF4">
        <w:rPr>
          <w:rFonts w:ascii="Times New Roman" w:eastAsia="Times New Roman" w:hAnsi="Times New Roman" w:cs="Times New Roman"/>
          <w:sz w:val="24"/>
          <w:szCs w:val="24"/>
        </w:rPr>
        <w:t>Учреждение обеспечивает доступность и открытость информации о своей деятельности. С целью взаимодействия между участниками образовательного процесса (педагоги, родители, дети) создан сайт Учреждения, на  котором размещена информация, определѐнная законодательством. С другими Учреждениями и организациями активно используется электронная почта.</w:t>
      </w:r>
    </w:p>
    <w:p w14:paraId="16018F15"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54DAD698" w14:textId="77777777" w:rsidR="008E2CF4" w:rsidRPr="008E2CF4" w:rsidRDefault="008E2CF4" w:rsidP="008E2CF4">
      <w:pPr>
        <w:widowControl w:val="0"/>
        <w:numPr>
          <w:ilvl w:val="1"/>
          <w:numId w:val="8"/>
        </w:numPr>
        <w:tabs>
          <w:tab w:val="left" w:pos="1293"/>
        </w:tabs>
        <w:autoSpaceDE w:val="0"/>
        <w:autoSpaceDN w:val="0"/>
        <w:spacing w:after="0" w:line="240" w:lineRule="auto"/>
        <w:ind w:hanging="421"/>
        <w:jc w:val="center"/>
        <w:outlineLvl w:val="2"/>
        <w:rPr>
          <w:rFonts w:ascii="Times New Roman" w:eastAsia="Times New Roman" w:hAnsi="Times New Roman" w:cs="Times New Roman"/>
          <w:b/>
          <w:bCs/>
          <w:sz w:val="24"/>
          <w:szCs w:val="24"/>
        </w:rPr>
      </w:pPr>
    </w:p>
    <w:p w14:paraId="6A67675F" w14:textId="77777777" w:rsidR="008E2CF4" w:rsidRPr="008E2CF4" w:rsidRDefault="008E2CF4" w:rsidP="008E2CF4">
      <w:pPr>
        <w:widowControl w:val="0"/>
        <w:numPr>
          <w:ilvl w:val="1"/>
          <w:numId w:val="8"/>
        </w:numPr>
        <w:tabs>
          <w:tab w:val="left" w:pos="1293"/>
        </w:tabs>
        <w:autoSpaceDE w:val="0"/>
        <w:autoSpaceDN w:val="0"/>
        <w:spacing w:after="0" w:line="240" w:lineRule="auto"/>
        <w:ind w:hanging="421"/>
        <w:jc w:val="center"/>
        <w:outlineLvl w:val="2"/>
        <w:rPr>
          <w:rFonts w:ascii="Times New Roman" w:eastAsia="Times New Roman" w:hAnsi="Times New Roman" w:cs="Times New Roman"/>
          <w:b/>
          <w:bCs/>
          <w:sz w:val="24"/>
          <w:szCs w:val="24"/>
        </w:rPr>
      </w:pPr>
      <w:r w:rsidRPr="008E2CF4">
        <w:rPr>
          <w:rFonts w:ascii="Times New Roman" w:eastAsia="Times New Roman" w:hAnsi="Times New Roman" w:cs="Times New Roman"/>
          <w:b/>
          <w:bCs/>
          <w:sz w:val="24"/>
          <w:szCs w:val="24"/>
        </w:rPr>
        <w:t>2.Системауправления.</w:t>
      </w:r>
    </w:p>
    <w:p w14:paraId="1BF5A5C5"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39E52C84"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Управление Учреждением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w:t>
      </w:r>
    </w:p>
    <w:p w14:paraId="27E99567"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471554E7"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1866FC82" w14:textId="77777777" w:rsidR="008E2CF4" w:rsidRPr="008E2CF4" w:rsidRDefault="008E2CF4" w:rsidP="008E2CF4">
      <w:pPr>
        <w:widowControl w:val="0"/>
        <w:autoSpaceDE w:val="0"/>
        <w:autoSpaceDN w:val="0"/>
        <w:spacing w:after="0" w:line="240" w:lineRule="auto"/>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направление–общественное управление</w:t>
      </w:r>
    </w:p>
    <w:p w14:paraId="41F1D1DB" w14:textId="1E3E8324"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noProof/>
          <w:sz w:val="24"/>
          <w:szCs w:val="24"/>
        </w:rPr>
        <mc:AlternateContent>
          <mc:Choice Requires="wpg">
            <w:drawing>
              <wp:anchor distT="0" distB="0" distL="0" distR="0" simplePos="0" relativeHeight="251659264" behindDoc="1" locked="0" layoutInCell="1" allowOverlap="1" wp14:anchorId="7967C95F" wp14:editId="060F911C">
                <wp:simplePos x="0" y="0"/>
                <wp:positionH relativeFrom="page">
                  <wp:posOffset>230505</wp:posOffset>
                </wp:positionH>
                <wp:positionV relativeFrom="paragraph">
                  <wp:posOffset>229870</wp:posOffset>
                </wp:positionV>
                <wp:extent cx="6678295" cy="1225550"/>
                <wp:effectExtent l="1905" t="5080" r="6350" b="7620"/>
                <wp:wrapTopAndBottom/>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295" cy="1225550"/>
                          <a:chOff x="363" y="362"/>
                          <a:chExt cx="10517" cy="1930"/>
                        </a:xfrm>
                      </wpg:grpSpPr>
                      <wps:wsp>
                        <wps:cNvPr id="22" name="Line 3"/>
                        <wps:cNvCnPr>
                          <a:cxnSpLocks noChangeShapeType="1"/>
                        </wps:cNvCnPr>
                        <wps:spPr bwMode="auto">
                          <a:xfrm>
                            <a:off x="1399" y="967"/>
                            <a:ext cx="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339" y="956"/>
                            <a:ext cx="120" cy="370"/>
                          </a:xfrm>
                          <a:prstGeom prst="rect">
                            <a:avLst/>
                          </a:prstGeom>
                          <a:noFill/>
                          <a:extLst>
                            <a:ext uri="{909E8E84-426E-40DD-AFC4-6F175D3DCCD1}">
                              <a14:hiddenFill xmlns:a14="http://schemas.microsoft.com/office/drawing/2010/main">
                                <a:solidFill>
                                  <a:srgbClr val="FFFFFF"/>
                                </a:solidFill>
                              </a14:hiddenFill>
                            </a:ext>
                          </a:extLst>
                        </pic:spPr>
                      </pic:pic>
                      <wps:wsp>
                        <wps:cNvPr id="24" name="Line 5"/>
                        <wps:cNvCnPr>
                          <a:cxnSpLocks noChangeShapeType="1"/>
                        </wps:cNvCnPr>
                        <wps:spPr bwMode="auto">
                          <a:xfrm>
                            <a:off x="7268" y="967"/>
                            <a:ext cx="23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Rectangle 6"/>
                        <wps:cNvSpPr>
                          <a:spLocks noChangeArrowheads="1"/>
                        </wps:cNvSpPr>
                        <wps:spPr bwMode="auto">
                          <a:xfrm>
                            <a:off x="4414" y="369"/>
                            <a:ext cx="2854" cy="82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514" y="956"/>
                            <a:ext cx="120" cy="3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295" y="956"/>
                            <a:ext cx="120" cy="3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419" y="956"/>
                            <a:ext cx="120" cy="3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602" y="956"/>
                            <a:ext cx="120" cy="370"/>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11"/>
                        <wps:cNvSpPr txBox="1">
                          <a:spLocks noChangeArrowheads="1"/>
                        </wps:cNvSpPr>
                        <wps:spPr bwMode="auto">
                          <a:xfrm>
                            <a:off x="4414" y="369"/>
                            <a:ext cx="2854" cy="82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A31D8E" w14:textId="77777777" w:rsidR="008E2CF4" w:rsidRDefault="008E2CF4" w:rsidP="008E2CF4">
                              <w:pPr>
                                <w:spacing w:before="70" w:line="278" w:lineRule="auto"/>
                                <w:ind w:right="645"/>
                                <w:rPr>
                                  <w:sz w:val="24"/>
                                </w:rPr>
                              </w:pPr>
                              <w:r>
                                <w:rPr>
                                  <w:sz w:val="24"/>
                                </w:rPr>
                                <w:t>Общественноеуправление</w:t>
                              </w:r>
                            </w:p>
                          </w:txbxContent>
                        </wps:txbx>
                        <wps:bodyPr rot="0" vert="horz" wrap="square" lIns="0" tIns="0" rIns="0" bIns="0" anchor="t" anchorCtr="0" upright="1">
                          <a:noAutofit/>
                        </wps:bodyPr>
                      </wps:wsp>
                      <wps:wsp>
                        <wps:cNvPr id="31" name="Text Box 12"/>
                        <wps:cNvSpPr txBox="1">
                          <a:spLocks noChangeArrowheads="1"/>
                        </wps:cNvSpPr>
                        <wps:spPr bwMode="auto">
                          <a:xfrm>
                            <a:off x="8713" y="1326"/>
                            <a:ext cx="2160" cy="9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7C426A" w14:textId="77777777" w:rsidR="008E2CF4" w:rsidRDefault="008E2CF4" w:rsidP="008E2CF4">
                              <w:pPr>
                                <w:spacing w:before="63" w:line="278" w:lineRule="auto"/>
                                <w:ind w:right="388"/>
                                <w:jc w:val="center"/>
                              </w:pPr>
                              <w:r>
                                <w:t>Профсоюзныйкомитет коллектива</w:t>
                              </w:r>
                            </w:p>
                          </w:txbxContent>
                        </wps:txbx>
                        <wps:bodyPr rot="0" vert="horz" wrap="square" lIns="0" tIns="0" rIns="0" bIns="0" anchor="t" anchorCtr="0" upright="1">
                          <a:noAutofit/>
                        </wps:bodyPr>
                      </wps:wsp>
                      <wps:wsp>
                        <wps:cNvPr id="32" name="Text Box 13"/>
                        <wps:cNvSpPr txBox="1">
                          <a:spLocks noChangeArrowheads="1"/>
                        </wps:cNvSpPr>
                        <wps:spPr bwMode="auto">
                          <a:xfrm>
                            <a:off x="6702" y="1326"/>
                            <a:ext cx="1870" cy="9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71326C" w14:textId="77777777" w:rsidR="008E2CF4" w:rsidRDefault="008E2CF4" w:rsidP="008E2CF4">
                              <w:pPr>
                                <w:spacing w:before="68"/>
                                <w:ind w:right="138"/>
                              </w:pPr>
                              <w:r>
                                <w:rPr>
                                  <w:spacing w:val="-1"/>
                                </w:rPr>
                                <w:t xml:space="preserve">Общее </w:t>
                              </w:r>
                              <w:r>
                                <w:t>собрание работников</w:t>
                              </w:r>
                            </w:p>
                          </w:txbxContent>
                        </wps:txbx>
                        <wps:bodyPr rot="0" vert="horz" wrap="square" lIns="0" tIns="0" rIns="0" bIns="0" anchor="t" anchorCtr="0" upright="1">
                          <a:noAutofit/>
                        </wps:bodyPr>
                      </wps:wsp>
                      <wps:wsp>
                        <wps:cNvPr id="33" name="Text Box 14"/>
                        <wps:cNvSpPr txBox="1">
                          <a:spLocks noChangeArrowheads="1"/>
                        </wps:cNvSpPr>
                        <wps:spPr bwMode="auto">
                          <a:xfrm>
                            <a:off x="4534" y="1326"/>
                            <a:ext cx="1934" cy="9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D35C0D" w14:textId="77777777" w:rsidR="008E2CF4" w:rsidRDefault="008E2CF4" w:rsidP="008E2CF4">
                              <w:pPr>
                                <w:spacing w:before="68"/>
                                <w:ind w:right="187"/>
                              </w:pPr>
                              <w:r>
                                <w:rPr>
                                  <w:spacing w:val="-1"/>
                                </w:rPr>
                                <w:t>Педагогический</w:t>
                              </w:r>
                              <w:r>
                                <w:t>совет</w:t>
                              </w:r>
                            </w:p>
                          </w:txbxContent>
                        </wps:txbx>
                        <wps:bodyPr rot="0" vert="horz" wrap="square" lIns="0" tIns="0" rIns="0" bIns="0" anchor="t" anchorCtr="0" upright="1">
                          <a:noAutofit/>
                        </wps:bodyPr>
                      </wps:wsp>
                      <wps:wsp>
                        <wps:cNvPr id="34" name="Text Box 15"/>
                        <wps:cNvSpPr txBox="1">
                          <a:spLocks noChangeArrowheads="1"/>
                        </wps:cNvSpPr>
                        <wps:spPr bwMode="auto">
                          <a:xfrm>
                            <a:off x="2478" y="1326"/>
                            <a:ext cx="1812" cy="9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E0B28D" w14:textId="77777777" w:rsidR="008E2CF4" w:rsidRDefault="008E2CF4" w:rsidP="008E2CF4">
                              <w:pPr>
                                <w:spacing w:before="68"/>
                                <w:ind w:right="204"/>
                              </w:pPr>
                              <w:r>
                                <w:rPr>
                                  <w:spacing w:val="-1"/>
                                </w:rPr>
                                <w:t>Родительский</w:t>
                              </w:r>
                              <w:r>
                                <w:t>комитет</w:t>
                              </w:r>
                            </w:p>
                          </w:txbxContent>
                        </wps:txbx>
                        <wps:bodyPr rot="0" vert="horz" wrap="square" lIns="0" tIns="0" rIns="0" bIns="0" anchor="t" anchorCtr="0" upright="1">
                          <a:noAutofit/>
                        </wps:bodyPr>
                      </wps:wsp>
                      <wps:wsp>
                        <wps:cNvPr id="35" name="Text Box 16"/>
                        <wps:cNvSpPr txBox="1">
                          <a:spLocks noChangeArrowheads="1"/>
                        </wps:cNvSpPr>
                        <wps:spPr bwMode="auto">
                          <a:xfrm>
                            <a:off x="371" y="1326"/>
                            <a:ext cx="1911" cy="9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24062C" w14:textId="77777777" w:rsidR="008E2CF4" w:rsidRDefault="008E2CF4" w:rsidP="008E2CF4">
                              <w:pPr>
                                <w:spacing w:before="68"/>
                                <w:ind w:right="300"/>
                              </w:pPr>
                              <w:r>
                                <w:rPr>
                                  <w:spacing w:val="-1"/>
                                </w:rPr>
                                <w:t>Родительское</w:t>
                              </w:r>
                              <w:r>
                                <w:t>собрание</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67C95F" id="Группа 21" o:spid="_x0000_s1026" style="position:absolute;left:0;text-align:left;margin-left:18.15pt;margin-top:18.1pt;width:525.85pt;height:96.5pt;z-index:-251657216;mso-wrap-distance-left:0;mso-wrap-distance-right:0;mso-position-horizontal-relative:page" coordorigin="363,362" coordsize="10517,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">
                <v:line id="Line 3" o:spid="_x0000_s1027" style="position:absolute;visibility:visible;mso-wrap-style:square" from="1399,967" to="4414,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339;top:956;width:12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">
                  <v:imagedata r:id="rId8" o:title=""/>
                </v:shape>
                <v:line id="Line 5" o:spid="_x0000_s1029" style="position:absolute;visibility:visible;mso-wrap-style:square" from="7268,967" to="9574,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rect id="Rectangle 6" o:spid="_x0000_s1030" style="position:absolute;left:4414;top:369;width:2854;height: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" filled="f"/>
                <v:shape id="Picture 7" o:spid="_x0000_s1031" type="#_x0000_t75" style="position:absolute;left:9514;top:956;width:12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">
                  <v:imagedata r:id="rId8" o:title=""/>
                </v:shape>
                <v:shape id="Picture 8" o:spid="_x0000_s1032" type="#_x0000_t75" style="position:absolute;left:3295;top:956;width:12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">
                  <v:imagedata r:id="rId8" o:title=""/>
                </v:shape>
                <v:shape id="Picture 9" o:spid="_x0000_s1033" type="#_x0000_t75" style="position:absolute;left:5419;top:956;width:12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">
                  <v:imagedata r:id="rId8" o:title=""/>
                </v:shape>
                <v:shape id="Picture 10" o:spid="_x0000_s1034" type="#_x0000_t75" style="position:absolute;left:7602;top:956;width:12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">
                  <v:imagedata r:id="rId8" o:title=""/>
                </v:shape>
                <v:shapetype id="_x0000_t202" coordsize="21600,21600" o:spt="202" path="m,l,21600r21600,l21600,xe">
                  <v:stroke joinstyle="miter"/>
                  <v:path gradientshapeok="t" o:connecttype="rect"/>
                </v:shapetype>
                <v:shape id="Text Box 11" o:spid="_x0000_s1035" type="#_x0000_t202" style="position:absolute;left:4414;top:369;width:2854;height: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NNwQAAANsAAAAPAAAAZHJzL2Rvd25yZXYueG1sRE/LisIw&#10;FN0L/kO4wmxEU2dg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I5pQ03BAAAA2wAAAA8AAAAA&#10;AAAAAAAAAAAABwIAAGRycy9kb3ducmV2LnhtbFBLBQYAAAAAAwADALcAAAD1AgAAAAA=&#10;" filled="f">
                  <v:textbox inset="0,0,0,0">
                    <w:txbxContent>
                      <w:p w14:paraId="67A31D8E" w14:textId="77777777" w:rsidR="008E2CF4" w:rsidRDefault="008E2CF4" w:rsidP="008E2CF4">
                        <w:pPr>
                          <w:spacing w:before="70" w:line="278" w:lineRule="auto"/>
                          <w:ind w:right="645"/>
                          <w:rPr>
                            <w:sz w:val="24"/>
                          </w:rPr>
                        </w:pPr>
                        <w:r>
                          <w:rPr>
                            <w:sz w:val="24"/>
                          </w:rPr>
                          <w:t>Общественноеуправление</w:t>
                        </w:r>
                      </w:p>
                    </w:txbxContent>
                  </v:textbox>
                </v:shape>
                <v:shape id="Text Box 12" o:spid="_x0000_s1036" type="#_x0000_t202" style="position:absolute;left:8713;top:1326;width:2160;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" filled="f">
                  <v:textbox inset="0,0,0,0">
                    <w:txbxContent>
                      <w:p w14:paraId="767C426A" w14:textId="77777777" w:rsidR="008E2CF4" w:rsidRDefault="008E2CF4" w:rsidP="008E2CF4">
                        <w:pPr>
                          <w:spacing w:before="63" w:line="278" w:lineRule="auto"/>
                          <w:ind w:right="388"/>
                          <w:jc w:val="center"/>
                        </w:pPr>
                        <w:r>
                          <w:t>Профсоюзныйкомитет коллектива</w:t>
                        </w:r>
                      </w:p>
                    </w:txbxContent>
                  </v:textbox>
                </v:shape>
                <v:shape id="Text Box 13" o:spid="_x0000_s1037" type="#_x0000_t202" style="position:absolute;left:6702;top:1326;width:1870;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" filled="f">
                  <v:textbox inset="0,0,0,0">
                    <w:txbxContent>
                      <w:p w14:paraId="3C71326C" w14:textId="77777777" w:rsidR="008E2CF4" w:rsidRDefault="008E2CF4" w:rsidP="008E2CF4">
                        <w:pPr>
                          <w:spacing w:before="68"/>
                          <w:ind w:right="138"/>
                        </w:pPr>
                        <w:r>
                          <w:rPr>
                            <w:spacing w:val="-1"/>
                          </w:rPr>
                          <w:t xml:space="preserve">Общее </w:t>
                        </w:r>
                        <w:r>
                          <w:t>собрание работников</w:t>
                        </w:r>
                      </w:p>
                    </w:txbxContent>
                  </v:textbox>
                </v:shape>
                <v:shape id="Text Box 14" o:spid="_x0000_s1038" type="#_x0000_t202" style="position:absolute;left:4534;top:1326;width:1934;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" filled="f">
                  <v:textbox inset="0,0,0,0">
                    <w:txbxContent>
                      <w:p w14:paraId="17D35C0D" w14:textId="77777777" w:rsidR="008E2CF4" w:rsidRDefault="008E2CF4" w:rsidP="008E2CF4">
                        <w:pPr>
                          <w:spacing w:before="68"/>
                          <w:ind w:right="187"/>
                        </w:pPr>
                        <w:r>
                          <w:rPr>
                            <w:spacing w:val="-1"/>
                          </w:rPr>
                          <w:t>Педагогический</w:t>
                        </w:r>
                        <w:r>
                          <w:t>совет</w:t>
                        </w:r>
                      </w:p>
                    </w:txbxContent>
                  </v:textbox>
                </v:shape>
                <v:shape id="Text Box 15" o:spid="_x0000_s1039" type="#_x0000_t202" style="position:absolute;left:2478;top:1326;width:1812;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VOxgAAANsAAAAPAAAAZHJzL2Rvd25yZXYueG1sRI9Pa8JA&#10;FMTvBb/D8oReim6sRS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8VJFTsYAAADbAAAA&#10;DwAAAAAAAAAAAAAAAAAHAgAAZHJzL2Rvd25yZXYueG1sUEsFBgAAAAADAAMAtwAAAPoCAAAAAA==&#10;" filled="f">
                  <v:textbox inset="0,0,0,0">
                    <w:txbxContent>
                      <w:p w14:paraId="03E0B28D" w14:textId="77777777" w:rsidR="008E2CF4" w:rsidRDefault="008E2CF4" w:rsidP="008E2CF4">
                        <w:pPr>
                          <w:spacing w:before="68"/>
                          <w:ind w:right="204"/>
                        </w:pPr>
                        <w:r>
                          <w:rPr>
                            <w:spacing w:val="-1"/>
                          </w:rPr>
                          <w:t>Родительский</w:t>
                        </w:r>
                        <w:r>
                          <w:t>комитет</w:t>
                        </w:r>
                      </w:p>
                    </w:txbxContent>
                  </v:textbox>
                </v:shape>
                <v:shape id="Text Box 16" o:spid="_x0000_s1040" type="#_x0000_t202" style="position:absolute;left:371;top:1326;width:1911;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uDVxgAAANsAAAAPAAAAZHJzL2Rvd25yZXYueG1sRI9Pa8JA&#10;FMTvBb/D8oReim6sVC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nh7g1cYAAADbAAAA&#10;DwAAAAAAAAAAAAAAAAAHAgAAZHJzL2Rvd25yZXYueG1sUEsFBgAAAAADAAMAtwAAAPoCAAAAAA==&#10;" filled="f">
                  <v:textbox inset="0,0,0,0">
                    <w:txbxContent>
                      <w:p w14:paraId="3924062C" w14:textId="77777777" w:rsidR="008E2CF4" w:rsidRDefault="008E2CF4" w:rsidP="008E2CF4">
                        <w:pPr>
                          <w:spacing w:before="68"/>
                          <w:ind w:right="300"/>
                        </w:pPr>
                        <w:r>
                          <w:rPr>
                            <w:spacing w:val="-1"/>
                          </w:rPr>
                          <w:t>Родительское</w:t>
                        </w:r>
                        <w:r>
                          <w:t>собрание</w:t>
                        </w:r>
                      </w:p>
                    </w:txbxContent>
                  </v:textbox>
                </v:shape>
                <w10:wrap type="topAndBottom" anchorx="page"/>
              </v:group>
            </w:pict>
          </mc:Fallback>
        </mc:AlternateContent>
      </w:r>
    </w:p>
    <w:p w14:paraId="750C9519"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7EC0D86A"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473B4FEC"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4975DC7D" w14:textId="77777777" w:rsidR="008E2CF4" w:rsidRPr="008E2CF4" w:rsidRDefault="008E2CF4" w:rsidP="008E2CF4">
      <w:pPr>
        <w:widowControl w:val="0"/>
        <w:autoSpaceDE w:val="0"/>
        <w:autoSpaceDN w:val="0"/>
        <w:spacing w:after="0" w:line="240" w:lineRule="auto"/>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2 направление–административное управление</w:t>
      </w:r>
    </w:p>
    <w:p w14:paraId="49987363" w14:textId="77777777" w:rsidR="008E2CF4" w:rsidRPr="008E2CF4" w:rsidRDefault="008E2CF4" w:rsidP="008E2CF4">
      <w:pPr>
        <w:spacing w:after="200" w:line="276" w:lineRule="auto"/>
        <w:jc w:val="center"/>
        <w:rPr>
          <w:rFonts w:ascii="Calibri" w:eastAsia="Times New Roman" w:hAnsi="Calibri" w:cs="Times New Roman"/>
          <w:sz w:val="24"/>
          <w:szCs w:val="24"/>
          <w:lang w:eastAsia="ru-RU"/>
        </w:rPr>
      </w:pPr>
    </w:p>
    <w:p w14:paraId="788F7DD8"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33DBC25A" w14:textId="71DD887B"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noProof/>
          <w:sz w:val="24"/>
          <w:szCs w:val="24"/>
        </w:rPr>
        <mc:AlternateContent>
          <mc:Choice Requires="wpg">
            <w:drawing>
              <wp:anchor distT="0" distB="0" distL="0" distR="0" simplePos="0" relativeHeight="251660288" behindDoc="1" locked="0" layoutInCell="1" allowOverlap="1" wp14:anchorId="1DA5405E" wp14:editId="52751CC5">
                <wp:simplePos x="0" y="0"/>
                <wp:positionH relativeFrom="page">
                  <wp:posOffset>436880</wp:posOffset>
                </wp:positionH>
                <wp:positionV relativeFrom="paragraph">
                  <wp:posOffset>99695</wp:posOffset>
                </wp:positionV>
                <wp:extent cx="6950075" cy="3155950"/>
                <wp:effectExtent l="8255" t="8255" r="4445" b="7620"/>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0075" cy="3155950"/>
                          <a:chOff x="390" y="151"/>
                          <a:chExt cx="10727" cy="4753"/>
                        </a:xfrm>
                      </wpg:grpSpPr>
                      <wps:wsp>
                        <wps:cNvPr id="2" name="Rectangle 18"/>
                        <wps:cNvSpPr>
                          <a:spLocks noChangeArrowheads="1"/>
                        </wps:cNvSpPr>
                        <wps:spPr bwMode="auto">
                          <a:xfrm>
                            <a:off x="1474" y="1363"/>
                            <a:ext cx="198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19"/>
                        <wps:cNvCnPr>
                          <a:cxnSpLocks noChangeShapeType="1"/>
                        </wps:cNvCnPr>
                        <wps:spPr bwMode="auto">
                          <a:xfrm>
                            <a:off x="2214" y="4903"/>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20"/>
                        <wps:cNvSpPr>
                          <a:spLocks/>
                        </wps:cNvSpPr>
                        <wps:spPr bwMode="auto">
                          <a:xfrm>
                            <a:off x="1984" y="3377"/>
                            <a:ext cx="2402" cy="960"/>
                          </a:xfrm>
                          <a:custGeom>
                            <a:avLst/>
                            <a:gdLst>
                              <a:gd name="T0" fmla="+- 0 2513 1984"/>
                              <a:gd name="T1" fmla="*/ T0 w 2402"/>
                              <a:gd name="T2" fmla="+- 0 4337 3377"/>
                              <a:gd name="T3" fmla="*/ 4337 h 960"/>
                              <a:gd name="T4" fmla="+- 0 2214 1984"/>
                              <a:gd name="T5" fmla="*/ T4 w 2402"/>
                              <a:gd name="T6" fmla="+- 0 4337 3377"/>
                              <a:gd name="T7" fmla="*/ 4337 h 960"/>
                              <a:gd name="T8" fmla="+- 0 2214 1984"/>
                              <a:gd name="T9" fmla="*/ T8 w 2402"/>
                              <a:gd name="T10" fmla="+- 0 3590 3377"/>
                              <a:gd name="T11" fmla="*/ 3590 h 960"/>
                              <a:gd name="T12" fmla="+- 0 1984 1984"/>
                              <a:gd name="T13" fmla="*/ T12 w 2402"/>
                              <a:gd name="T14" fmla="+- 0 3590 3377"/>
                              <a:gd name="T15" fmla="*/ 3590 h 960"/>
                              <a:gd name="T16" fmla="+- 0 4386 1984"/>
                              <a:gd name="T17" fmla="*/ T16 w 2402"/>
                              <a:gd name="T18" fmla="+- 0 3377 3377"/>
                              <a:gd name="T19" fmla="*/ 3377 h 960"/>
                              <a:gd name="T20" fmla="+- 0 2224 1984"/>
                              <a:gd name="T21" fmla="*/ T20 w 2402"/>
                              <a:gd name="T22" fmla="+- 0 3377 3377"/>
                              <a:gd name="T23" fmla="*/ 3377 h 960"/>
                            </a:gdLst>
                            <a:ahLst/>
                            <a:cxnLst>
                              <a:cxn ang="0">
                                <a:pos x="T1" y="T3"/>
                              </a:cxn>
                              <a:cxn ang="0">
                                <a:pos x="T5" y="T7"/>
                              </a:cxn>
                              <a:cxn ang="0">
                                <a:pos x="T9" y="T11"/>
                              </a:cxn>
                              <a:cxn ang="0">
                                <a:pos x="T13" y="T15"/>
                              </a:cxn>
                              <a:cxn ang="0">
                                <a:pos x="T17" y="T19"/>
                              </a:cxn>
                              <a:cxn ang="0">
                                <a:pos x="T21" y="T23"/>
                              </a:cxn>
                            </a:cxnLst>
                            <a:rect l="0" t="0" r="r" b="b"/>
                            <a:pathLst>
                              <a:path w="2402" h="960">
                                <a:moveTo>
                                  <a:pt x="529" y="960"/>
                                </a:moveTo>
                                <a:lnTo>
                                  <a:pt x="230" y="960"/>
                                </a:lnTo>
                                <a:moveTo>
                                  <a:pt x="230" y="213"/>
                                </a:moveTo>
                                <a:lnTo>
                                  <a:pt x="0" y="213"/>
                                </a:lnTo>
                                <a:moveTo>
                                  <a:pt x="2402" y="0"/>
                                </a:moveTo>
                                <a:lnTo>
                                  <a:pt x="2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21"/>
                        <wps:cNvCnPr>
                          <a:cxnSpLocks noChangeShapeType="1"/>
                        </wps:cNvCnPr>
                        <wps:spPr bwMode="auto">
                          <a:xfrm>
                            <a:off x="2513" y="1098"/>
                            <a:ext cx="72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2"/>
                        <wps:cNvCnPr>
                          <a:cxnSpLocks noChangeShapeType="1"/>
                        </wps:cNvCnPr>
                        <wps:spPr bwMode="auto">
                          <a:xfrm>
                            <a:off x="2513" y="1458"/>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23"/>
                        <wps:cNvSpPr>
                          <a:spLocks/>
                        </wps:cNvSpPr>
                        <wps:spPr bwMode="auto">
                          <a:xfrm>
                            <a:off x="5794" y="1363"/>
                            <a:ext cx="4876" cy="720"/>
                          </a:xfrm>
                          <a:custGeom>
                            <a:avLst/>
                            <a:gdLst>
                              <a:gd name="T0" fmla="+- 0 5794 5794"/>
                              <a:gd name="T1" fmla="*/ T0 w 4876"/>
                              <a:gd name="T2" fmla="+- 0 2083 1363"/>
                              <a:gd name="T3" fmla="*/ 2083 h 720"/>
                              <a:gd name="T4" fmla="+- 0 7774 5794"/>
                              <a:gd name="T5" fmla="*/ T4 w 4876"/>
                              <a:gd name="T6" fmla="+- 0 2083 1363"/>
                              <a:gd name="T7" fmla="*/ 2083 h 720"/>
                              <a:gd name="T8" fmla="+- 0 7774 5794"/>
                              <a:gd name="T9" fmla="*/ T8 w 4876"/>
                              <a:gd name="T10" fmla="+- 0 1363 1363"/>
                              <a:gd name="T11" fmla="*/ 1363 h 720"/>
                              <a:gd name="T12" fmla="+- 0 5794 5794"/>
                              <a:gd name="T13" fmla="*/ T12 w 4876"/>
                              <a:gd name="T14" fmla="+- 0 1363 1363"/>
                              <a:gd name="T15" fmla="*/ 1363 h 720"/>
                              <a:gd name="T16" fmla="+- 0 5794 5794"/>
                              <a:gd name="T17" fmla="*/ T16 w 4876"/>
                              <a:gd name="T18" fmla="+- 0 2083 1363"/>
                              <a:gd name="T19" fmla="*/ 2083 h 720"/>
                              <a:gd name="T20" fmla="+- 0 8690 5794"/>
                              <a:gd name="T21" fmla="*/ T20 w 4876"/>
                              <a:gd name="T22" fmla="+- 0 2083 1363"/>
                              <a:gd name="T23" fmla="*/ 2083 h 720"/>
                              <a:gd name="T24" fmla="+- 0 10670 5794"/>
                              <a:gd name="T25" fmla="*/ T24 w 4876"/>
                              <a:gd name="T26" fmla="+- 0 2083 1363"/>
                              <a:gd name="T27" fmla="*/ 2083 h 720"/>
                              <a:gd name="T28" fmla="+- 0 10670 5794"/>
                              <a:gd name="T29" fmla="*/ T28 w 4876"/>
                              <a:gd name="T30" fmla="+- 0 1363 1363"/>
                              <a:gd name="T31" fmla="*/ 1363 h 720"/>
                              <a:gd name="T32" fmla="+- 0 8690 5794"/>
                              <a:gd name="T33" fmla="*/ T32 w 4876"/>
                              <a:gd name="T34" fmla="+- 0 1363 1363"/>
                              <a:gd name="T35" fmla="*/ 1363 h 720"/>
                              <a:gd name="T36" fmla="+- 0 8690 5794"/>
                              <a:gd name="T37" fmla="*/ T36 w 4876"/>
                              <a:gd name="T38" fmla="+- 0 2083 1363"/>
                              <a:gd name="T39" fmla="*/ 2083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876" h="720">
                                <a:moveTo>
                                  <a:pt x="0" y="720"/>
                                </a:moveTo>
                                <a:lnTo>
                                  <a:pt x="1980" y="720"/>
                                </a:lnTo>
                                <a:lnTo>
                                  <a:pt x="1980" y="0"/>
                                </a:lnTo>
                                <a:lnTo>
                                  <a:pt x="0" y="0"/>
                                </a:lnTo>
                                <a:lnTo>
                                  <a:pt x="0" y="720"/>
                                </a:lnTo>
                                <a:close/>
                                <a:moveTo>
                                  <a:pt x="2896" y="720"/>
                                </a:moveTo>
                                <a:lnTo>
                                  <a:pt x="4876" y="720"/>
                                </a:lnTo>
                                <a:lnTo>
                                  <a:pt x="4876" y="0"/>
                                </a:lnTo>
                                <a:lnTo>
                                  <a:pt x="2896" y="0"/>
                                </a:lnTo>
                                <a:lnTo>
                                  <a:pt x="2896" y="7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24"/>
                        <wps:cNvSpPr>
                          <a:spLocks/>
                        </wps:cNvSpPr>
                        <wps:spPr bwMode="auto">
                          <a:xfrm>
                            <a:off x="1984" y="832"/>
                            <a:ext cx="7770" cy="3392"/>
                          </a:xfrm>
                          <a:custGeom>
                            <a:avLst/>
                            <a:gdLst>
                              <a:gd name="T0" fmla="+- 0 8993 1984"/>
                              <a:gd name="T1" fmla="*/ T0 w 7770"/>
                              <a:gd name="T2" fmla="+- 0 4224 832"/>
                              <a:gd name="T3" fmla="*/ 4224 h 3392"/>
                              <a:gd name="T4" fmla="+- 0 8993 1984"/>
                              <a:gd name="T5" fmla="*/ T4 w 7770"/>
                              <a:gd name="T6" fmla="+- 0 1990 832"/>
                              <a:gd name="T7" fmla="*/ 1990 h 3392"/>
                              <a:gd name="T8" fmla="+- 0 9214 1984"/>
                              <a:gd name="T9" fmla="*/ T8 w 7770"/>
                              <a:gd name="T10" fmla="+- 0 2637 832"/>
                              <a:gd name="T11" fmla="*/ 2637 h 3392"/>
                              <a:gd name="T12" fmla="+- 0 5973 1984"/>
                              <a:gd name="T13" fmla="*/ T12 w 7770"/>
                              <a:gd name="T14" fmla="+- 0 2637 832"/>
                              <a:gd name="T15" fmla="*/ 2637 h 3392"/>
                              <a:gd name="T16" fmla="+- 0 6290 1984"/>
                              <a:gd name="T17" fmla="*/ T16 w 7770"/>
                              <a:gd name="T18" fmla="+- 0 2825 832"/>
                              <a:gd name="T19" fmla="*/ 2825 h 3392"/>
                              <a:gd name="T20" fmla="+- 0 6290 1984"/>
                              <a:gd name="T21" fmla="*/ T20 w 7770"/>
                              <a:gd name="T22" fmla="+- 0 1990 832"/>
                              <a:gd name="T23" fmla="*/ 1990 h 3392"/>
                              <a:gd name="T24" fmla="+- 0 8993 1984"/>
                              <a:gd name="T25" fmla="*/ T24 w 7770"/>
                              <a:gd name="T26" fmla="+- 0 3377 832"/>
                              <a:gd name="T27" fmla="*/ 3377 h 3392"/>
                              <a:gd name="T28" fmla="+- 0 5973 1984"/>
                              <a:gd name="T29" fmla="*/ T28 w 7770"/>
                              <a:gd name="T30" fmla="+- 0 3377 832"/>
                              <a:gd name="T31" fmla="*/ 3377 h 3392"/>
                              <a:gd name="T32" fmla="+- 0 9223 1984"/>
                              <a:gd name="T33" fmla="*/ T32 w 7770"/>
                              <a:gd name="T34" fmla="+- 0 3658 832"/>
                              <a:gd name="T35" fmla="*/ 3658 h 3392"/>
                              <a:gd name="T36" fmla="+- 0 8993 1984"/>
                              <a:gd name="T37" fmla="*/ T36 w 7770"/>
                              <a:gd name="T38" fmla="+- 0 3658 832"/>
                              <a:gd name="T39" fmla="*/ 3658 h 3392"/>
                              <a:gd name="T40" fmla="+- 0 6820 1984"/>
                              <a:gd name="T41" fmla="*/ T40 w 7770"/>
                              <a:gd name="T42" fmla="+- 0 1458 832"/>
                              <a:gd name="T43" fmla="*/ 1458 h 3392"/>
                              <a:gd name="T44" fmla="+- 0 6820 1984"/>
                              <a:gd name="T45" fmla="*/ T44 w 7770"/>
                              <a:gd name="T46" fmla="+- 0 1098 832"/>
                              <a:gd name="T47" fmla="*/ 1098 h 3392"/>
                              <a:gd name="T48" fmla="+- 0 9754 1984"/>
                              <a:gd name="T49" fmla="*/ T48 w 7770"/>
                              <a:gd name="T50" fmla="+- 0 1458 832"/>
                              <a:gd name="T51" fmla="*/ 1458 h 3392"/>
                              <a:gd name="T52" fmla="+- 0 9754 1984"/>
                              <a:gd name="T53" fmla="*/ T52 w 7770"/>
                              <a:gd name="T54" fmla="+- 0 1098 832"/>
                              <a:gd name="T55" fmla="*/ 1098 h 3392"/>
                              <a:gd name="T56" fmla="+- 0 5692 1984"/>
                              <a:gd name="T57" fmla="*/ T56 w 7770"/>
                              <a:gd name="T58" fmla="+- 0 1192 832"/>
                              <a:gd name="T59" fmla="*/ 1192 h 3392"/>
                              <a:gd name="T60" fmla="+- 0 5692 1984"/>
                              <a:gd name="T61" fmla="*/ T60 w 7770"/>
                              <a:gd name="T62" fmla="+- 0 832 832"/>
                              <a:gd name="T63" fmla="*/ 832 h 3392"/>
                              <a:gd name="T64" fmla="+- 0 4330 1984"/>
                              <a:gd name="T65" fmla="*/ T64 w 7770"/>
                              <a:gd name="T66" fmla="+- 0 2637 832"/>
                              <a:gd name="T67" fmla="*/ 2637 h 3392"/>
                              <a:gd name="T68" fmla="+- 0 4004 1984"/>
                              <a:gd name="T69" fmla="*/ T68 w 7770"/>
                              <a:gd name="T70" fmla="+- 0 2637 832"/>
                              <a:gd name="T71" fmla="*/ 2637 h 3392"/>
                              <a:gd name="T72" fmla="+- 0 2417 1984"/>
                              <a:gd name="T73" fmla="*/ T72 w 7770"/>
                              <a:gd name="T74" fmla="+- 0 2623 832"/>
                              <a:gd name="T75" fmla="*/ 2623 h 3392"/>
                              <a:gd name="T76" fmla="+- 0 1984 1984"/>
                              <a:gd name="T77" fmla="*/ T76 w 7770"/>
                              <a:gd name="T78" fmla="+- 0 2623 832"/>
                              <a:gd name="T79" fmla="*/ 2623 h 3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770" h="3392">
                                <a:moveTo>
                                  <a:pt x="7009" y="3392"/>
                                </a:moveTo>
                                <a:lnTo>
                                  <a:pt x="7009" y="1158"/>
                                </a:lnTo>
                                <a:moveTo>
                                  <a:pt x="7230" y="1805"/>
                                </a:moveTo>
                                <a:lnTo>
                                  <a:pt x="3989" y="1805"/>
                                </a:lnTo>
                                <a:moveTo>
                                  <a:pt x="4306" y="1993"/>
                                </a:moveTo>
                                <a:lnTo>
                                  <a:pt x="4306" y="1158"/>
                                </a:lnTo>
                                <a:moveTo>
                                  <a:pt x="7009" y="2545"/>
                                </a:moveTo>
                                <a:lnTo>
                                  <a:pt x="3989" y="2545"/>
                                </a:lnTo>
                                <a:moveTo>
                                  <a:pt x="7239" y="2826"/>
                                </a:moveTo>
                                <a:lnTo>
                                  <a:pt x="7009" y="2826"/>
                                </a:lnTo>
                                <a:moveTo>
                                  <a:pt x="4836" y="626"/>
                                </a:moveTo>
                                <a:lnTo>
                                  <a:pt x="4836" y="266"/>
                                </a:lnTo>
                                <a:moveTo>
                                  <a:pt x="7770" y="626"/>
                                </a:moveTo>
                                <a:lnTo>
                                  <a:pt x="7770" y="266"/>
                                </a:lnTo>
                                <a:moveTo>
                                  <a:pt x="3708" y="360"/>
                                </a:moveTo>
                                <a:lnTo>
                                  <a:pt x="3708" y="0"/>
                                </a:lnTo>
                                <a:moveTo>
                                  <a:pt x="2346" y="1805"/>
                                </a:moveTo>
                                <a:lnTo>
                                  <a:pt x="2020" y="1805"/>
                                </a:lnTo>
                                <a:moveTo>
                                  <a:pt x="433" y="1791"/>
                                </a:moveTo>
                                <a:lnTo>
                                  <a:pt x="0" y="179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25"/>
                        <wps:cNvSpPr txBox="1">
                          <a:spLocks noChangeArrowheads="1"/>
                        </wps:cNvSpPr>
                        <wps:spPr bwMode="auto">
                          <a:xfrm>
                            <a:off x="2513" y="4058"/>
                            <a:ext cx="1527" cy="6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098431" w14:textId="77777777" w:rsidR="008E2CF4" w:rsidRDefault="008E2CF4" w:rsidP="008E2CF4">
                              <w:pPr>
                                <w:spacing w:before="46"/>
                              </w:pPr>
                              <w:r>
                                <w:t>Социум</w:t>
                              </w:r>
                            </w:p>
                          </w:txbxContent>
                        </wps:txbx>
                        <wps:bodyPr rot="0" vert="horz" wrap="square" lIns="0" tIns="0" rIns="0" bIns="0" anchor="t" anchorCtr="0" upright="1">
                          <a:noAutofit/>
                        </wps:bodyPr>
                      </wps:wsp>
                      <wps:wsp>
                        <wps:cNvPr id="10" name="Text Box 26"/>
                        <wps:cNvSpPr txBox="1">
                          <a:spLocks noChangeArrowheads="1"/>
                        </wps:cNvSpPr>
                        <wps:spPr bwMode="auto">
                          <a:xfrm>
                            <a:off x="397" y="3377"/>
                            <a:ext cx="1587" cy="6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17DA72" w14:textId="77777777" w:rsidR="008E2CF4" w:rsidRDefault="008E2CF4" w:rsidP="008E2CF4">
                              <w:pPr>
                                <w:spacing w:before="67"/>
                                <w:ind w:right="342"/>
                              </w:pPr>
                              <w:r>
                                <w:t xml:space="preserve">Дети </w:t>
                              </w:r>
                              <w:r>
                                <w:rPr>
                                  <w:spacing w:val="-1"/>
                                </w:rPr>
                                <w:t>родители</w:t>
                              </w:r>
                            </w:p>
                          </w:txbxContent>
                        </wps:txbx>
                        <wps:bodyPr rot="0" vert="horz" wrap="square" lIns="0" tIns="0" rIns="0" bIns="0" anchor="t" anchorCtr="0" upright="1">
                          <a:noAutofit/>
                        </wps:bodyPr>
                      </wps:wsp>
                      <wps:wsp>
                        <wps:cNvPr id="11" name="Text Box 27"/>
                        <wps:cNvSpPr txBox="1">
                          <a:spLocks noChangeArrowheads="1"/>
                        </wps:cNvSpPr>
                        <wps:spPr bwMode="auto">
                          <a:xfrm>
                            <a:off x="9214" y="3277"/>
                            <a:ext cx="1895" cy="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7E7366" w14:textId="77777777" w:rsidR="008E2CF4" w:rsidRDefault="008E2CF4" w:rsidP="008E2CF4">
                              <w:pPr>
                                <w:spacing w:before="65"/>
                                <w:ind w:right="197"/>
                                <w:rPr>
                                  <w:sz w:val="20"/>
                                </w:rPr>
                              </w:pPr>
                              <w:r>
                                <w:rPr>
                                  <w:spacing w:val="-1"/>
                                  <w:sz w:val="20"/>
                                </w:rPr>
                                <w:t>Обслуживающие</w:t>
                              </w:r>
                              <w:r>
                                <w:rPr>
                                  <w:sz w:val="20"/>
                                </w:rPr>
                                <w:t>организации</w:t>
                              </w:r>
                            </w:p>
                          </w:txbxContent>
                        </wps:txbx>
                        <wps:bodyPr rot="0" vert="horz" wrap="square" lIns="0" tIns="0" rIns="0" bIns="0" anchor="t" anchorCtr="0" upright="1">
                          <a:noAutofit/>
                        </wps:bodyPr>
                      </wps:wsp>
                      <wps:wsp>
                        <wps:cNvPr id="12" name="Text Box 28"/>
                        <wps:cNvSpPr txBox="1">
                          <a:spLocks noChangeArrowheads="1"/>
                        </wps:cNvSpPr>
                        <wps:spPr bwMode="auto">
                          <a:xfrm>
                            <a:off x="4386" y="3077"/>
                            <a:ext cx="1587" cy="8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0D4E98" w14:textId="77777777" w:rsidR="008E2CF4" w:rsidRDefault="008E2CF4" w:rsidP="008E2CF4">
                              <w:pPr>
                                <w:spacing w:before="111"/>
                                <w:ind w:right="215"/>
                              </w:pPr>
                              <w:r>
                                <w:rPr>
                                  <w:spacing w:val="-1"/>
                                </w:rPr>
                                <w:t xml:space="preserve">Комиссии </w:t>
                              </w:r>
                              <w:r>
                                <w:t>и комитеты</w:t>
                              </w:r>
                            </w:p>
                          </w:txbxContent>
                        </wps:txbx>
                        <wps:bodyPr rot="0" vert="horz" wrap="square" lIns="0" tIns="0" rIns="0" bIns="0" anchor="t" anchorCtr="0" upright="1">
                          <a:noAutofit/>
                        </wps:bodyPr>
                      </wps:wsp>
                      <wps:wsp>
                        <wps:cNvPr id="13" name="Text Box 29"/>
                        <wps:cNvSpPr txBox="1">
                          <a:spLocks noChangeArrowheads="1"/>
                        </wps:cNvSpPr>
                        <wps:spPr bwMode="auto">
                          <a:xfrm>
                            <a:off x="9214" y="2295"/>
                            <a:ext cx="1895" cy="7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C22A46" w14:textId="77777777" w:rsidR="008E2CF4" w:rsidRDefault="008E2CF4" w:rsidP="008E2CF4">
                              <w:pPr>
                                <w:spacing w:before="84"/>
                                <w:ind w:right="656"/>
                                <w:jc w:val="center"/>
                              </w:pPr>
                              <w:r>
                                <w:t>Технический персонал</w:t>
                              </w:r>
                            </w:p>
                            <w:p w14:paraId="7EDC87E7" w14:textId="77777777" w:rsidR="008E2CF4" w:rsidRDefault="008E2CF4" w:rsidP="008E2CF4">
                              <w:pPr>
                                <w:spacing w:before="84"/>
                                <w:ind w:right="656"/>
                              </w:pPr>
                            </w:p>
                          </w:txbxContent>
                        </wps:txbx>
                        <wps:bodyPr rot="0" vert="horz" wrap="square" lIns="0" tIns="0" rIns="0" bIns="0" anchor="t" anchorCtr="0" upright="1">
                          <a:noAutofit/>
                        </wps:bodyPr>
                      </wps:wsp>
                      <wps:wsp>
                        <wps:cNvPr id="14" name="Text Box 30"/>
                        <wps:cNvSpPr txBox="1">
                          <a:spLocks noChangeArrowheads="1"/>
                        </wps:cNvSpPr>
                        <wps:spPr bwMode="auto">
                          <a:xfrm>
                            <a:off x="4386" y="2283"/>
                            <a:ext cx="1587" cy="7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6CC0FF" w14:textId="77777777" w:rsidR="008E2CF4" w:rsidRDefault="008E2CF4" w:rsidP="008E2CF4">
                              <w:pPr>
                                <w:spacing w:before="69" w:line="273" w:lineRule="auto"/>
                                <w:ind w:right="196"/>
                              </w:pPr>
                              <w:r>
                                <w:t xml:space="preserve">Младшие </w:t>
                              </w:r>
                              <w:r>
                                <w:rPr>
                                  <w:spacing w:val="-1"/>
                                </w:rPr>
                                <w:t>воспитатели</w:t>
                              </w:r>
                            </w:p>
                          </w:txbxContent>
                        </wps:txbx>
                        <wps:bodyPr rot="0" vert="horz" wrap="square" lIns="0" tIns="0" rIns="0" bIns="0" anchor="t" anchorCtr="0" upright="1">
                          <a:noAutofit/>
                        </wps:bodyPr>
                      </wps:wsp>
                      <wps:wsp>
                        <wps:cNvPr id="15" name="Text Box 31"/>
                        <wps:cNvSpPr txBox="1">
                          <a:spLocks noChangeArrowheads="1"/>
                        </wps:cNvSpPr>
                        <wps:spPr bwMode="auto">
                          <a:xfrm>
                            <a:off x="2417" y="2283"/>
                            <a:ext cx="1623" cy="7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9370FA" w14:textId="77777777" w:rsidR="008E2CF4" w:rsidRDefault="008E2CF4" w:rsidP="008E2CF4">
                              <w:pPr>
                                <w:spacing w:before="73"/>
                              </w:pPr>
                              <w:r>
                                <w:t>Специалисты</w:t>
                              </w:r>
                            </w:p>
                          </w:txbxContent>
                        </wps:txbx>
                        <wps:bodyPr rot="0" vert="horz" wrap="square" lIns="0" tIns="0" rIns="0" bIns="0" anchor="t" anchorCtr="0" upright="1">
                          <a:noAutofit/>
                        </wps:bodyPr>
                      </wps:wsp>
                      <wps:wsp>
                        <wps:cNvPr id="16" name="Text Box 32"/>
                        <wps:cNvSpPr txBox="1">
                          <a:spLocks noChangeArrowheads="1"/>
                        </wps:cNvSpPr>
                        <wps:spPr bwMode="auto">
                          <a:xfrm>
                            <a:off x="397" y="2283"/>
                            <a:ext cx="1587" cy="7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89B309" w14:textId="77777777" w:rsidR="008E2CF4" w:rsidRDefault="008E2CF4" w:rsidP="008E2CF4">
                              <w:pPr>
                                <w:spacing w:before="73"/>
                              </w:pPr>
                              <w:r>
                                <w:t>Воспитатели</w:t>
                              </w:r>
                            </w:p>
                          </w:txbxContent>
                        </wps:txbx>
                        <wps:bodyPr rot="0" vert="horz" wrap="square" lIns="0" tIns="0" rIns="0" bIns="0" anchor="t" anchorCtr="0" upright="1">
                          <a:noAutofit/>
                        </wps:bodyPr>
                      </wps:wsp>
                      <wps:wsp>
                        <wps:cNvPr id="17" name="Text Box 33"/>
                        <wps:cNvSpPr txBox="1">
                          <a:spLocks noChangeArrowheads="1"/>
                        </wps:cNvSpPr>
                        <wps:spPr bwMode="auto">
                          <a:xfrm>
                            <a:off x="8690" y="1363"/>
                            <a:ext cx="198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B47100" w14:textId="77777777" w:rsidR="008E2CF4" w:rsidRDefault="008E2CF4" w:rsidP="008E2CF4">
                              <w:pPr>
                                <w:spacing w:before="68" w:line="273" w:lineRule="auto"/>
                                <w:ind w:right="351"/>
                              </w:pPr>
                              <w:r>
                                <w:t xml:space="preserve">      Завхоз</w:t>
                              </w:r>
                            </w:p>
                          </w:txbxContent>
                        </wps:txbx>
                        <wps:bodyPr rot="0" vert="horz" wrap="square" lIns="0" tIns="0" rIns="0" bIns="0" anchor="t" anchorCtr="0" upright="1">
                          <a:noAutofit/>
                        </wps:bodyPr>
                      </wps:wsp>
                      <wps:wsp>
                        <wps:cNvPr id="18" name="Text Box 34"/>
                        <wps:cNvSpPr txBox="1">
                          <a:spLocks noChangeArrowheads="1"/>
                        </wps:cNvSpPr>
                        <wps:spPr bwMode="auto">
                          <a:xfrm>
                            <a:off x="5794" y="1363"/>
                            <a:ext cx="198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4C73A4" w14:textId="77777777" w:rsidR="008E2CF4" w:rsidRPr="00816AE7" w:rsidRDefault="008E2CF4" w:rsidP="008E2CF4">
                              <w:pPr>
                                <w:spacing w:before="68" w:line="273" w:lineRule="auto"/>
                                <w:ind w:right="328"/>
                                <w:jc w:val="both"/>
                                <w:rPr>
                                  <w:sz w:val="20"/>
                                  <w:szCs w:val="20"/>
                                </w:rPr>
                              </w:pPr>
                              <w:r w:rsidRPr="00816AE7">
                                <w:rPr>
                                  <w:spacing w:val="-1"/>
                                  <w:sz w:val="20"/>
                                  <w:szCs w:val="20"/>
                                </w:rPr>
                                <w:t>Ст.м</w:t>
                              </w:r>
                              <w:r>
                                <w:rPr>
                                  <w:spacing w:val="-1"/>
                                  <w:sz w:val="20"/>
                                  <w:szCs w:val="20"/>
                                </w:rPr>
                                <w:t xml:space="preserve">едицинская </w:t>
                              </w:r>
                              <w:r w:rsidRPr="00816AE7">
                                <w:rPr>
                                  <w:sz w:val="20"/>
                                  <w:szCs w:val="20"/>
                                </w:rPr>
                                <w:t>сестра</w:t>
                              </w:r>
                            </w:p>
                          </w:txbxContent>
                        </wps:txbx>
                        <wps:bodyPr rot="0" vert="horz" wrap="square" lIns="0" tIns="0" rIns="0" bIns="0" anchor="t" anchorCtr="0" upright="1">
                          <a:noAutofit/>
                        </wps:bodyPr>
                      </wps:wsp>
                      <wps:wsp>
                        <wps:cNvPr id="19" name="Text Box 35"/>
                        <wps:cNvSpPr txBox="1">
                          <a:spLocks noChangeArrowheads="1"/>
                        </wps:cNvSpPr>
                        <wps:spPr bwMode="auto">
                          <a:xfrm>
                            <a:off x="1474" y="1363"/>
                            <a:ext cx="198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5AB856" w14:textId="77777777" w:rsidR="008E2CF4" w:rsidRPr="00FA1136" w:rsidRDefault="008E2CF4" w:rsidP="008E2CF4">
                              <w:pPr>
                                <w:spacing w:before="68" w:line="273" w:lineRule="auto"/>
                                <w:ind w:right="401"/>
                                <w:rPr>
                                  <w:sz w:val="20"/>
                                  <w:szCs w:val="20"/>
                                </w:rPr>
                              </w:pPr>
                              <w:r w:rsidRPr="00FA1136">
                                <w:rPr>
                                  <w:sz w:val="20"/>
                                  <w:szCs w:val="20"/>
                                </w:rPr>
                                <w:t>Старший</w:t>
                              </w:r>
                            </w:p>
                            <w:p w14:paraId="7F5E8EC9" w14:textId="77777777" w:rsidR="008E2CF4" w:rsidRPr="00FA1136" w:rsidRDefault="008E2CF4" w:rsidP="008E2CF4">
                              <w:pPr>
                                <w:spacing w:before="68" w:line="273" w:lineRule="auto"/>
                                <w:ind w:right="401"/>
                                <w:rPr>
                                  <w:sz w:val="20"/>
                                  <w:szCs w:val="20"/>
                                </w:rPr>
                              </w:pPr>
                              <w:r w:rsidRPr="00FA1136">
                                <w:rPr>
                                  <w:spacing w:val="-1"/>
                                  <w:sz w:val="20"/>
                                  <w:szCs w:val="20"/>
                                </w:rPr>
                                <w:t>воспитательььь</w:t>
                              </w:r>
                            </w:p>
                          </w:txbxContent>
                        </wps:txbx>
                        <wps:bodyPr rot="0" vert="horz" wrap="square" lIns="0" tIns="0" rIns="0" bIns="0" anchor="t" anchorCtr="0" upright="1">
                          <a:noAutofit/>
                        </wps:bodyPr>
                      </wps:wsp>
                      <wps:wsp>
                        <wps:cNvPr id="20" name="Text Box 36"/>
                        <wps:cNvSpPr txBox="1">
                          <a:spLocks noChangeArrowheads="1"/>
                        </wps:cNvSpPr>
                        <wps:spPr bwMode="auto">
                          <a:xfrm>
                            <a:off x="4624" y="158"/>
                            <a:ext cx="234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B85CB3" w14:textId="77777777" w:rsidR="008E2CF4" w:rsidRDefault="008E2CF4" w:rsidP="008E2CF4">
                              <w:pPr>
                                <w:spacing w:before="65"/>
                              </w:pPr>
                              <w:r>
                                <w:t>Заведующий</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5405E" id="Группа 1" o:spid="_x0000_s1041" style="position:absolute;left:0;text-align:left;margin-left:34.4pt;margin-top:7.85pt;width:547.25pt;height:248.5pt;z-index:-251656192;mso-wrap-distance-left:0;mso-wrap-distance-right:0;mso-position-horizontal-relative:page" coordorigin="390,151" coordsize="10727,4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">
                <v:rect id="Rectangle 18" o:spid="_x0000_s1042" style="position:absolute;left:1474;top:1363;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" filled="f"/>
                <v:line id="Line 19" o:spid="_x0000_s1043" style="position:absolute;visibility:visible;mso-wrap-style:square" from="2214,4903" to="2214,4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shape id="AutoShape 20" o:spid="_x0000_s1044" style="position:absolute;left:1984;top:3377;width:2402;height:960;visibility:visible;mso-wrap-style:square;v-text-anchor:top" coordsize="24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" path="m529,960r-299,m230,213l,213m2402,l240,e" filled="f">
                  <v:path arrowok="t" o:connecttype="custom" o:connectlocs="529,4337;230,4337;230,3590;0,3590;2402,3377;240,3377" o:connectangles="0,0,0,0,0,0"/>
                </v:shape>
                <v:line id="Line 21" o:spid="_x0000_s1045" style="position:absolute;visibility:visible;mso-wrap-style:square" from="2513,1098" to="9754,1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22" o:spid="_x0000_s1046" style="position:absolute;visibility:visible;mso-wrap-style:square" from="2513,1458" to="2513,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shape id="AutoShape 23" o:spid="_x0000_s1047" style="position:absolute;left:5794;top:1363;width:4876;height:720;visibility:visible;mso-wrap-style:square;v-text-anchor:top" coordsize="487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" path="m,720r1980,l1980,,,,,720xm2896,720r1980,l4876,,2896,r,720xe" filled="f">
                  <v:path arrowok="t" o:connecttype="custom" o:connectlocs="0,2083;1980,2083;1980,1363;0,1363;0,2083;2896,2083;4876,2083;4876,1363;2896,1363;2896,2083" o:connectangles="0,0,0,0,0,0,0,0,0,0"/>
                </v:shape>
                <v:shape id="AutoShape 24" o:spid="_x0000_s1048" style="position:absolute;left:1984;top:832;width:7770;height:3392;visibility:visible;mso-wrap-style:square;v-text-anchor:top" coordsize="7770,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" path="m7009,3392r,-2234m7230,1805r-3241,m4306,1993r,-835m7009,2545r-3020,m7239,2826r-230,m4836,626r,-360m7770,626r,-360m3708,360l3708,m2346,1805r-326,m433,1791l,1791e" filled="f">
                  <v:path arrowok="t" o:connecttype="custom" o:connectlocs="7009,4224;7009,1990;7230,2637;3989,2637;4306,2825;4306,1990;7009,3377;3989,3377;7239,3658;7009,3658;4836,1458;4836,1098;7770,1458;7770,1098;3708,1192;3708,832;2346,2637;2020,2637;433,2623;0,2623" o:connectangles="0,0,0,0,0,0,0,0,0,0,0,0,0,0,0,0,0,0,0,0"/>
                </v:shape>
                <v:shape id="Text Box 25" o:spid="_x0000_s1049" type="#_x0000_t202" style="position:absolute;left:2513;top:4058;width:1527;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" filled="f">
                  <v:textbox inset="0,0,0,0">
                    <w:txbxContent>
                      <w:p w14:paraId="45098431" w14:textId="77777777" w:rsidR="008E2CF4" w:rsidRDefault="008E2CF4" w:rsidP="008E2CF4">
                        <w:pPr>
                          <w:spacing w:before="46"/>
                        </w:pPr>
                        <w:r>
                          <w:t>Социум</w:t>
                        </w:r>
                      </w:p>
                    </w:txbxContent>
                  </v:textbox>
                </v:shape>
                <v:shape id="Text Box 26" o:spid="_x0000_s1050" type="#_x0000_t202" style="position:absolute;left:397;top:3377;width:1587;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B8t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" filled="f">
                  <v:textbox inset="0,0,0,0">
                    <w:txbxContent>
                      <w:p w14:paraId="2A17DA72" w14:textId="77777777" w:rsidR="008E2CF4" w:rsidRDefault="008E2CF4" w:rsidP="008E2CF4">
                        <w:pPr>
                          <w:spacing w:before="67"/>
                          <w:ind w:right="342"/>
                        </w:pPr>
                        <w:r>
                          <w:t xml:space="preserve">Дети </w:t>
                        </w:r>
                        <w:r>
                          <w:rPr>
                            <w:spacing w:val="-1"/>
                          </w:rPr>
                          <w:t>родители</w:t>
                        </w:r>
                      </w:p>
                    </w:txbxContent>
                  </v:textbox>
                </v:shape>
                <v:shape id="Text Box 27" o:spid="_x0000_s1051" type="#_x0000_t202" style="position:absolute;left:9214;top:3277;width:1895;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" filled="f">
                  <v:textbox inset="0,0,0,0">
                    <w:txbxContent>
                      <w:p w14:paraId="347E7366" w14:textId="77777777" w:rsidR="008E2CF4" w:rsidRDefault="008E2CF4" w:rsidP="008E2CF4">
                        <w:pPr>
                          <w:spacing w:before="65"/>
                          <w:ind w:right="197"/>
                          <w:rPr>
                            <w:sz w:val="20"/>
                          </w:rPr>
                        </w:pPr>
                        <w:r>
                          <w:rPr>
                            <w:spacing w:val="-1"/>
                            <w:sz w:val="20"/>
                          </w:rPr>
                          <w:t>Обслуживающие</w:t>
                        </w:r>
                        <w:r>
                          <w:rPr>
                            <w:sz w:val="20"/>
                          </w:rPr>
                          <w:t>организации</w:t>
                        </w:r>
                      </w:p>
                    </w:txbxContent>
                  </v:textbox>
                </v:shape>
                <v:shape id="Text Box 28" o:spid="_x0000_s1052" type="#_x0000_t202" style="position:absolute;left:4386;top:3077;width:1587;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" filled="f">
                  <v:textbox inset="0,0,0,0">
                    <w:txbxContent>
                      <w:p w14:paraId="000D4E98" w14:textId="77777777" w:rsidR="008E2CF4" w:rsidRDefault="008E2CF4" w:rsidP="008E2CF4">
                        <w:pPr>
                          <w:spacing w:before="111"/>
                          <w:ind w:right="215"/>
                        </w:pPr>
                        <w:r>
                          <w:rPr>
                            <w:spacing w:val="-1"/>
                          </w:rPr>
                          <w:t xml:space="preserve">Комиссии </w:t>
                        </w:r>
                        <w:r>
                          <w:t>и комитеты</w:t>
                        </w:r>
                      </w:p>
                    </w:txbxContent>
                  </v:textbox>
                </v:shape>
                <v:shape id="Text Box 29" o:spid="_x0000_s1053" type="#_x0000_t202" style="position:absolute;left:9214;top:2295;width:189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oFawwAAANsAAAAPAAAAZHJzL2Rvd25yZXYueG1sRE9Na8JA&#10;EL0L/Q/LFHoR3dhC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NQ6BWsMAAADbAAAADwAA&#10;AAAAAAAAAAAAAAAHAgAAZHJzL2Rvd25yZXYueG1sUEsFBgAAAAADAAMAtwAAAPcCAAAAAA==&#10;" filled="f">
                  <v:textbox inset="0,0,0,0">
                    <w:txbxContent>
                      <w:p w14:paraId="47C22A46" w14:textId="77777777" w:rsidR="008E2CF4" w:rsidRDefault="008E2CF4" w:rsidP="008E2CF4">
                        <w:pPr>
                          <w:spacing w:before="84"/>
                          <w:ind w:right="656"/>
                          <w:jc w:val="center"/>
                        </w:pPr>
                        <w:r>
                          <w:t>Технический персонал</w:t>
                        </w:r>
                      </w:p>
                      <w:p w14:paraId="7EDC87E7" w14:textId="77777777" w:rsidR="008E2CF4" w:rsidRDefault="008E2CF4" w:rsidP="008E2CF4">
                        <w:pPr>
                          <w:spacing w:before="84"/>
                          <w:ind w:right="656"/>
                        </w:pPr>
                      </w:p>
                    </w:txbxContent>
                  </v:textbox>
                </v:shape>
                <v:shape id="Text Box 30" o:spid="_x0000_s1054" type="#_x0000_t202" style="position:absolute;left:4386;top:2283;width:1587;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xkuwwAAANsAAAAPAAAAZHJzL2Rvd25yZXYueG1sRE9Na8JA&#10;EL0L/Q/LFHoR3VhK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uucZLsMAAADbAAAADwAA&#10;AAAAAAAAAAAAAAAHAgAAZHJzL2Rvd25yZXYueG1sUEsFBgAAAAADAAMAtwAAAPcCAAAAAA==&#10;" filled="f">
                  <v:textbox inset="0,0,0,0">
                    <w:txbxContent>
                      <w:p w14:paraId="2D6CC0FF" w14:textId="77777777" w:rsidR="008E2CF4" w:rsidRDefault="008E2CF4" w:rsidP="008E2CF4">
                        <w:pPr>
                          <w:spacing w:before="69" w:line="273" w:lineRule="auto"/>
                          <w:ind w:right="196"/>
                        </w:pPr>
                        <w:r>
                          <w:t xml:space="preserve">Младшие </w:t>
                        </w:r>
                        <w:r>
                          <w:rPr>
                            <w:spacing w:val="-1"/>
                          </w:rPr>
                          <w:t>воспитатели</w:t>
                        </w:r>
                      </w:p>
                    </w:txbxContent>
                  </v:textbox>
                </v:shape>
                <v:shape id="Text Box 31" o:spid="_x0000_s1055" type="#_x0000_t202" style="position:absolute;left:2417;top:2283;width:1623;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7y1wwAAANsAAAAPAAAAZHJzL2Rvd25yZXYueG1sRE9Na8JA&#10;EL0L/Q/LFHoR3Vho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1au8tcMAAADbAAAADwAA&#10;AAAAAAAAAAAAAAAHAgAAZHJzL2Rvd25yZXYueG1sUEsFBgAAAAADAAMAtwAAAPcCAAAAAA==&#10;" filled="f">
                  <v:textbox inset="0,0,0,0">
                    <w:txbxContent>
                      <w:p w14:paraId="449370FA" w14:textId="77777777" w:rsidR="008E2CF4" w:rsidRDefault="008E2CF4" w:rsidP="008E2CF4">
                        <w:pPr>
                          <w:spacing w:before="73"/>
                        </w:pPr>
                        <w:r>
                          <w:t>Специалисты</w:t>
                        </w:r>
                      </w:p>
                    </w:txbxContent>
                  </v:textbox>
                </v:shape>
                <v:shape id="Text Box 32" o:spid="_x0000_s1056" type="#_x0000_t202" style="position:absolute;left:397;top:2283;width:1587;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" filled="f">
                  <v:textbox inset="0,0,0,0">
                    <w:txbxContent>
                      <w:p w14:paraId="3489B309" w14:textId="77777777" w:rsidR="008E2CF4" w:rsidRDefault="008E2CF4" w:rsidP="008E2CF4">
                        <w:pPr>
                          <w:spacing w:before="73"/>
                        </w:pPr>
                        <w:r>
                          <w:t>Воспитатели</w:t>
                        </w:r>
                      </w:p>
                    </w:txbxContent>
                  </v:textbox>
                </v:shape>
                <v:shape id="Text Box 33" o:spid="_x0000_s1057" type="#_x0000_t202" style="position:absolute;left:8690;top:1363;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" filled="f">
                  <v:textbox inset="0,0,0,0">
                    <w:txbxContent>
                      <w:p w14:paraId="7EB47100" w14:textId="77777777" w:rsidR="008E2CF4" w:rsidRDefault="008E2CF4" w:rsidP="008E2CF4">
                        <w:pPr>
                          <w:spacing w:before="68" w:line="273" w:lineRule="auto"/>
                          <w:ind w:right="351"/>
                        </w:pPr>
                        <w:r>
                          <w:t xml:space="preserve">      Завхоз</w:t>
                        </w:r>
                      </w:p>
                    </w:txbxContent>
                  </v:textbox>
                </v:shape>
                <v:shape id="Text Box 34" o:spid="_x0000_s1058" type="#_x0000_t202" style="position:absolute;left:5794;top:1363;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hMr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" filled="f">
                  <v:textbox inset="0,0,0,0">
                    <w:txbxContent>
                      <w:p w14:paraId="5C4C73A4" w14:textId="77777777" w:rsidR="008E2CF4" w:rsidRPr="00816AE7" w:rsidRDefault="008E2CF4" w:rsidP="008E2CF4">
                        <w:pPr>
                          <w:spacing w:before="68" w:line="273" w:lineRule="auto"/>
                          <w:ind w:right="328"/>
                          <w:jc w:val="both"/>
                          <w:rPr>
                            <w:sz w:val="20"/>
                            <w:szCs w:val="20"/>
                          </w:rPr>
                        </w:pPr>
                        <w:r w:rsidRPr="00816AE7">
                          <w:rPr>
                            <w:spacing w:val="-1"/>
                            <w:sz w:val="20"/>
                            <w:szCs w:val="20"/>
                          </w:rPr>
                          <w:t>Ст.м</w:t>
                        </w:r>
                        <w:r>
                          <w:rPr>
                            <w:spacing w:val="-1"/>
                            <w:sz w:val="20"/>
                            <w:szCs w:val="20"/>
                          </w:rPr>
                          <w:t xml:space="preserve">едицинская </w:t>
                        </w:r>
                        <w:r w:rsidRPr="00816AE7">
                          <w:rPr>
                            <w:sz w:val="20"/>
                            <w:szCs w:val="20"/>
                          </w:rPr>
                          <w:t>сестра</w:t>
                        </w:r>
                      </w:p>
                    </w:txbxContent>
                  </v:textbox>
                </v:shape>
                <v:shape id="Text Box 35" o:spid="_x0000_s1059" type="#_x0000_t202" style="position:absolute;left:1474;top:1363;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" filled="f">
                  <v:textbox inset="0,0,0,0">
                    <w:txbxContent>
                      <w:p w14:paraId="3C5AB856" w14:textId="77777777" w:rsidR="008E2CF4" w:rsidRPr="00FA1136" w:rsidRDefault="008E2CF4" w:rsidP="008E2CF4">
                        <w:pPr>
                          <w:spacing w:before="68" w:line="273" w:lineRule="auto"/>
                          <w:ind w:right="401"/>
                          <w:rPr>
                            <w:sz w:val="20"/>
                            <w:szCs w:val="20"/>
                          </w:rPr>
                        </w:pPr>
                        <w:r w:rsidRPr="00FA1136">
                          <w:rPr>
                            <w:sz w:val="20"/>
                            <w:szCs w:val="20"/>
                          </w:rPr>
                          <w:t>Старший</w:t>
                        </w:r>
                      </w:p>
                      <w:p w14:paraId="7F5E8EC9" w14:textId="77777777" w:rsidR="008E2CF4" w:rsidRPr="00FA1136" w:rsidRDefault="008E2CF4" w:rsidP="008E2CF4">
                        <w:pPr>
                          <w:spacing w:before="68" w:line="273" w:lineRule="auto"/>
                          <w:ind w:right="401"/>
                          <w:rPr>
                            <w:sz w:val="20"/>
                            <w:szCs w:val="20"/>
                          </w:rPr>
                        </w:pPr>
                        <w:r w:rsidRPr="00FA1136">
                          <w:rPr>
                            <w:spacing w:val="-1"/>
                            <w:sz w:val="20"/>
                            <w:szCs w:val="20"/>
                          </w:rPr>
                          <w:t>воспитательььь</w:t>
                        </w:r>
                      </w:p>
                    </w:txbxContent>
                  </v:textbox>
                </v:shape>
                <v:shape id="Text Box 36" o:spid="_x0000_s1060" type="#_x0000_t202" style="position:absolute;left:4624;top:158;width:23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" filled="f">
                  <v:textbox inset="0,0,0,0">
                    <w:txbxContent>
                      <w:p w14:paraId="1FB85CB3" w14:textId="77777777" w:rsidR="008E2CF4" w:rsidRDefault="008E2CF4" w:rsidP="008E2CF4">
                        <w:pPr>
                          <w:spacing w:before="65"/>
                        </w:pPr>
                        <w:r>
                          <w:t>Заведующий</w:t>
                        </w:r>
                      </w:p>
                    </w:txbxContent>
                  </v:textbox>
                </v:shape>
                <w10:wrap type="topAndBottom" anchorx="page"/>
              </v:group>
            </w:pict>
          </mc:Fallback>
        </mc:AlternateContent>
      </w:r>
    </w:p>
    <w:p w14:paraId="10BBCC57"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0F9AF0B0"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46104390"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78FCCAEB"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Формами самоуправления Учреждения являются:</w:t>
      </w:r>
    </w:p>
    <w:p w14:paraId="150190E2" w14:textId="3DB928F0" w:rsidR="008E2CF4" w:rsidRPr="008E2CF4" w:rsidRDefault="008E2CF4" w:rsidP="008E2CF4">
      <w:pPr>
        <w:tabs>
          <w:tab w:val="left" w:pos="1617"/>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lastRenderedPageBreak/>
        <w:t>Общее собрание работников, положение утверждено приказом заведующего Учреждением №51 от 27.08.202</w:t>
      </w:r>
      <w:r>
        <w:rPr>
          <w:rFonts w:ascii="Calibri" w:eastAsia="Times New Roman" w:hAnsi="Calibri" w:cs="Times New Roman"/>
          <w:sz w:val="24"/>
          <w:szCs w:val="24"/>
          <w:lang w:eastAsia="ru-RU"/>
        </w:rPr>
        <w:t>5</w:t>
      </w:r>
      <w:r w:rsidRPr="008E2CF4">
        <w:rPr>
          <w:rFonts w:ascii="Calibri" w:eastAsia="Times New Roman" w:hAnsi="Calibri" w:cs="Times New Roman"/>
          <w:sz w:val="24"/>
          <w:szCs w:val="24"/>
          <w:lang w:eastAsia="ru-RU"/>
        </w:rPr>
        <w:t>г.;</w:t>
      </w:r>
    </w:p>
    <w:p w14:paraId="781FFD26" w14:textId="179B04B0" w:rsidR="008E2CF4" w:rsidRPr="008E2CF4" w:rsidRDefault="008E2CF4" w:rsidP="008E2CF4">
      <w:pPr>
        <w:tabs>
          <w:tab w:val="left" w:pos="1589"/>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-Общее родительское собрание, положение утверждено приказом заведующего Учреждением №51от 27.08.202</w:t>
      </w:r>
      <w:r>
        <w:rPr>
          <w:rFonts w:ascii="Calibri" w:eastAsia="Times New Roman" w:hAnsi="Calibri" w:cs="Times New Roman"/>
          <w:sz w:val="24"/>
          <w:szCs w:val="24"/>
          <w:lang w:eastAsia="ru-RU"/>
        </w:rPr>
        <w:t>5</w:t>
      </w:r>
      <w:r w:rsidRPr="008E2CF4">
        <w:rPr>
          <w:rFonts w:ascii="Calibri" w:eastAsia="Times New Roman" w:hAnsi="Calibri" w:cs="Times New Roman"/>
          <w:sz w:val="24"/>
          <w:szCs w:val="24"/>
          <w:lang w:eastAsia="ru-RU"/>
        </w:rPr>
        <w:t>г.;</w:t>
      </w:r>
    </w:p>
    <w:p w14:paraId="7E3F8CD8" w14:textId="77777777" w:rsidR="008E2CF4" w:rsidRPr="008E2CF4" w:rsidRDefault="008E2CF4" w:rsidP="008E2CF4">
      <w:pPr>
        <w:tabs>
          <w:tab w:val="left" w:pos="1513"/>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-Педагогический совет, положение утверждено  приказом заведующего Учреждением</w:t>
      </w:r>
    </w:p>
    <w:p w14:paraId="670B25FD" w14:textId="38E9938C"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№51от27.08.202</w:t>
      </w:r>
      <w:r>
        <w:rPr>
          <w:rFonts w:ascii="Times New Roman" w:eastAsia="Times New Roman" w:hAnsi="Times New Roman" w:cs="Times New Roman"/>
          <w:sz w:val="24"/>
          <w:szCs w:val="24"/>
        </w:rPr>
        <w:t>5</w:t>
      </w:r>
      <w:r w:rsidRPr="008E2CF4">
        <w:rPr>
          <w:rFonts w:ascii="Times New Roman" w:eastAsia="Times New Roman" w:hAnsi="Times New Roman" w:cs="Times New Roman"/>
          <w:sz w:val="24"/>
          <w:szCs w:val="24"/>
        </w:rPr>
        <w:t>г.;</w:t>
      </w:r>
    </w:p>
    <w:p w14:paraId="31BD4DED"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В соответствии с Уставом, в целях совершенствования руководства и контроля за деятельностью Учреждения между членами администрации заведующим распределены полномочия и ответственность за  выполнение управленских функций, которые на начало учебного года утверждены приказом.</w:t>
      </w:r>
    </w:p>
    <w:p w14:paraId="46634FF8" w14:textId="488DED9E"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Непосредственное руководство деятельностью Учреждения осуществляет заведующий Саттарова Ольга Евгеньевна, стаж педагогической деятельности – 3</w:t>
      </w:r>
      <w:r>
        <w:rPr>
          <w:rFonts w:ascii="Times New Roman" w:eastAsia="Times New Roman" w:hAnsi="Times New Roman" w:cs="Times New Roman"/>
          <w:sz w:val="24"/>
          <w:szCs w:val="24"/>
        </w:rPr>
        <w:t>9</w:t>
      </w:r>
      <w:r w:rsidRPr="008E2CF4">
        <w:rPr>
          <w:rFonts w:ascii="Times New Roman" w:eastAsia="Times New Roman" w:hAnsi="Times New Roman" w:cs="Times New Roman"/>
          <w:sz w:val="24"/>
          <w:szCs w:val="24"/>
        </w:rPr>
        <w:t xml:space="preserve"> лет, в данной должности – 1</w:t>
      </w:r>
      <w:r>
        <w:rPr>
          <w:rFonts w:ascii="Times New Roman" w:eastAsia="Times New Roman" w:hAnsi="Times New Roman" w:cs="Times New Roman"/>
          <w:sz w:val="24"/>
          <w:szCs w:val="24"/>
        </w:rPr>
        <w:t>5</w:t>
      </w:r>
      <w:r w:rsidRPr="008E2CF4">
        <w:rPr>
          <w:rFonts w:ascii="Times New Roman" w:eastAsia="Times New Roman" w:hAnsi="Times New Roman" w:cs="Times New Roman"/>
          <w:sz w:val="24"/>
          <w:szCs w:val="24"/>
        </w:rPr>
        <w:t xml:space="preserve"> лет, аттестация на соответствие занимаемой должности. Основные вопросы по управлению Учреждением решаются на оперативных совещаний административного аппарата, которые проводят ежемесячно. Текущие проблемы–на пятиминутках еженедельно.</w:t>
      </w:r>
    </w:p>
    <w:p w14:paraId="6AFFB2E2"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Коллегиальными формами управления Учреждения являются:</w:t>
      </w:r>
    </w:p>
    <w:p w14:paraId="6E7E877A"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Общее собрание трудового коллектива, действующее на основании Положения. Основная задача-организация образовательного процесса, финансово-хозяйственной деятельности и управления Учреждения.</w:t>
      </w:r>
    </w:p>
    <w:p w14:paraId="07204B6F"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 xml:space="preserve">   -Педагогический совет, действующий на основании Положения. Основная задача-реализация государственной, республиканской и муниципальной политики в области дошкольного образования.</w:t>
      </w:r>
    </w:p>
    <w:p w14:paraId="7CFA9B64"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-Общее родительского собрание, действующее на основании Положения. Основная задача - организация работы с родителями (законными представителями) воспитанников по разъяснению прав, обязанностей и ответственности участников образовательных отношений, совместная работа родительской общественности Учреждения по реализации</w:t>
      </w:r>
    </w:p>
    <w:p w14:paraId="352842C4"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государственной, республиканской и муниципальной политики в области дошкольного образования.</w:t>
      </w:r>
    </w:p>
    <w:p w14:paraId="6496215B"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Административная форма управления Учреждения являются:</w:t>
      </w:r>
    </w:p>
    <w:p w14:paraId="6E8A9D30"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pacing w:val="1"/>
          <w:sz w:val="24"/>
          <w:szCs w:val="24"/>
        </w:rPr>
      </w:pPr>
      <w:r w:rsidRPr="008E2CF4">
        <w:rPr>
          <w:rFonts w:ascii="Times New Roman" w:eastAsia="Times New Roman" w:hAnsi="Times New Roman" w:cs="Times New Roman"/>
          <w:sz w:val="24"/>
          <w:szCs w:val="24"/>
        </w:rPr>
        <w:t>- заведующий Саттарова О.Е.(во взаимодействии с коллегиальными органами управления). 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функции управления образовательным процессом в Учреждении.</w:t>
      </w:r>
    </w:p>
    <w:p w14:paraId="56BD2150" w14:textId="653CBB83" w:rsidR="008E2CF4" w:rsidRPr="008E2CF4" w:rsidRDefault="008E2CF4" w:rsidP="008E2CF4">
      <w:pPr>
        <w:widowControl w:val="0"/>
        <w:tabs>
          <w:tab w:val="left" w:pos="513"/>
        </w:tabs>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 старший воспитатель Бакирова Л.Р,</w:t>
      </w:r>
    </w:p>
    <w:p w14:paraId="30B3E30A" w14:textId="77777777" w:rsidR="008E2CF4" w:rsidRPr="008E2CF4" w:rsidRDefault="008E2CF4" w:rsidP="008E2CF4">
      <w:pPr>
        <w:widowControl w:val="0"/>
        <w:tabs>
          <w:tab w:val="left" w:pos="557"/>
        </w:tabs>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 управления осуществляется педагогами и воспитателями. Объект управления – воспитанники и родители( законные представители) воспитанников.</w:t>
      </w:r>
    </w:p>
    <w:p w14:paraId="0019BC78"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b/>
          <w:sz w:val="24"/>
          <w:szCs w:val="24"/>
        </w:rPr>
        <w:t>Вывод:</w:t>
      </w:r>
      <w:r w:rsidRPr="008E2CF4">
        <w:rPr>
          <w:rFonts w:ascii="Times New Roman" w:eastAsia="Times New Roman" w:hAnsi="Times New Roman" w:cs="Times New Roman"/>
          <w:sz w:val="24"/>
          <w:szCs w:val="24"/>
        </w:rPr>
        <w:t xml:space="preserve"> Основными задачами педагогического совета, общего собрания трудового коллектива и родительского комитета являются непосредственное участие в управлении Учреждением, выбор стратегических путей развития Учреждения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w:t>
      </w:r>
    </w:p>
    <w:p w14:paraId="76600628"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5CD92012" w14:textId="77777777" w:rsidR="008E2CF4" w:rsidRPr="008E2CF4" w:rsidRDefault="008E2CF4" w:rsidP="008E2CF4">
      <w:pPr>
        <w:widowControl w:val="0"/>
        <w:tabs>
          <w:tab w:val="left" w:pos="1293"/>
        </w:tabs>
        <w:autoSpaceDE w:val="0"/>
        <w:autoSpaceDN w:val="0"/>
        <w:spacing w:after="0" w:line="240" w:lineRule="auto"/>
        <w:jc w:val="center"/>
        <w:outlineLvl w:val="2"/>
        <w:rPr>
          <w:rFonts w:ascii="Times New Roman" w:eastAsia="Times New Roman" w:hAnsi="Times New Roman" w:cs="Times New Roman"/>
          <w:b/>
          <w:bCs/>
          <w:sz w:val="24"/>
          <w:szCs w:val="24"/>
        </w:rPr>
      </w:pPr>
      <w:r w:rsidRPr="008E2CF4">
        <w:rPr>
          <w:rFonts w:ascii="Times New Roman" w:eastAsia="Times New Roman" w:hAnsi="Times New Roman" w:cs="Times New Roman"/>
          <w:b/>
          <w:bCs/>
          <w:sz w:val="24"/>
          <w:szCs w:val="24"/>
        </w:rPr>
        <w:t>3. Организация образовательного процесса.</w:t>
      </w:r>
    </w:p>
    <w:p w14:paraId="10B03D9D" w14:textId="77777777" w:rsidR="008E2CF4" w:rsidRPr="008E2CF4" w:rsidRDefault="008E2CF4" w:rsidP="008E2CF4">
      <w:pPr>
        <w:widowControl w:val="0"/>
        <w:numPr>
          <w:ilvl w:val="1"/>
          <w:numId w:val="8"/>
        </w:numPr>
        <w:tabs>
          <w:tab w:val="left" w:pos="1293"/>
        </w:tabs>
        <w:autoSpaceDE w:val="0"/>
        <w:autoSpaceDN w:val="0"/>
        <w:spacing w:after="0" w:line="240" w:lineRule="auto"/>
        <w:ind w:hanging="421"/>
        <w:jc w:val="center"/>
        <w:outlineLvl w:val="2"/>
        <w:rPr>
          <w:rFonts w:ascii="Times New Roman" w:eastAsia="Times New Roman" w:hAnsi="Times New Roman" w:cs="Times New Roman"/>
          <w:b/>
          <w:bCs/>
          <w:sz w:val="24"/>
          <w:szCs w:val="24"/>
        </w:rPr>
      </w:pPr>
    </w:p>
    <w:p w14:paraId="5438792A"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Прием детей в Учреждение осуществляется руководителем Учреждения на основании протоколов сформированных АИС "Электронный детский сад" исследующих нормативно-правовых документов:</w:t>
      </w:r>
    </w:p>
    <w:p w14:paraId="158D24E4" w14:textId="77777777" w:rsidR="008E2CF4" w:rsidRPr="008E2CF4" w:rsidRDefault="008E2CF4" w:rsidP="008E2CF4">
      <w:pPr>
        <w:tabs>
          <w:tab w:val="left" w:pos="1581"/>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-Приказа Министерства Просвещения Российской Федерации от 15.05.2020 года №236 «Об утверждении Порядка прием обучение по образовательным программам дошкольного образования»;</w:t>
      </w:r>
    </w:p>
    <w:p w14:paraId="62CCF021" w14:textId="77777777" w:rsidR="008E2CF4" w:rsidRPr="008E2CF4" w:rsidRDefault="008E2CF4" w:rsidP="008E2CF4">
      <w:pPr>
        <w:tabs>
          <w:tab w:val="left" w:pos="1581"/>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 xml:space="preserve">-Приказа Министерства Просвещения Российской Федерацииот08.09.2020года№471 «О внесении изменений в Порядок приема обучение по образовательным программам дошкольного образования, </w:t>
      </w:r>
      <w:r w:rsidRPr="008E2CF4">
        <w:rPr>
          <w:rFonts w:ascii="Calibri" w:eastAsia="Times New Roman" w:hAnsi="Calibri" w:cs="Times New Roman"/>
          <w:sz w:val="24"/>
          <w:szCs w:val="24"/>
          <w:lang w:eastAsia="ru-RU"/>
        </w:rPr>
        <w:lastRenderedPageBreak/>
        <w:t>утвержденный Приказом Министерства Просвещения Российской Федерации от 15.05.2020 года №236»;</w:t>
      </w:r>
    </w:p>
    <w:p w14:paraId="6B250FC2" w14:textId="77777777" w:rsidR="008E2CF4" w:rsidRPr="008E2CF4" w:rsidRDefault="008E2CF4" w:rsidP="008E2CF4">
      <w:pPr>
        <w:tabs>
          <w:tab w:val="left" w:pos="1581"/>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-Приказа Министерства Просвещения Российской Федерации от 04.10.2021 года №686 «О внесении изменений в Приказы Министерства Просвещения Российской Федерации от 15.05.2020г. №236 «Об утверждении Порядка приема на обучение по образовательным программам дошкольного образования» и от 08.09.2020 года № 471 «О внесении изменений в Порядок приема на обучение по образовательным программам дошкольного образования, утвержденный Приказом Министерства Просвещения Российской Федерации от 15.05.2020года  №236»;</w:t>
      </w:r>
    </w:p>
    <w:p w14:paraId="07DA634A" w14:textId="77777777" w:rsidR="008E2CF4" w:rsidRPr="008E2CF4" w:rsidRDefault="008E2CF4" w:rsidP="008E2CF4">
      <w:pPr>
        <w:tabs>
          <w:tab w:val="left" w:pos="1449"/>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 xml:space="preserve">-Порядка приѐма на обучение по образовательным программам дошкольного образования в Муниципальное бюджетное дошкольное образовательное учреждение «Детский сад №5 «Белочка» поселка Октябрьский Зеленодольского муниципального района Республики Татарстан», утверждѐнного  приказом заведующего </w:t>
      </w:r>
      <w:r w:rsidRPr="008E2CF4">
        <w:rPr>
          <w:rFonts w:ascii="Calibri" w:eastAsia="Times New Roman" w:hAnsi="Calibri" w:cs="Times New Roman"/>
          <w:spacing w:val="-57"/>
          <w:sz w:val="24"/>
          <w:szCs w:val="24"/>
          <w:lang w:eastAsia="ru-RU"/>
        </w:rPr>
        <w:t xml:space="preserve">     у</w:t>
      </w:r>
      <w:r w:rsidRPr="008E2CF4">
        <w:rPr>
          <w:rFonts w:ascii="Calibri" w:eastAsia="Times New Roman" w:hAnsi="Calibri" w:cs="Times New Roman"/>
          <w:sz w:val="24"/>
          <w:szCs w:val="24"/>
          <w:lang w:eastAsia="ru-RU"/>
        </w:rPr>
        <w:t>чреждением №09 от 10.01.2022г.</w:t>
      </w:r>
    </w:p>
    <w:p w14:paraId="601FD13E"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Отношения между Учреждением и родителями (законными представителями) воспитанников строятся на договорной основе – Договор об образовании по образовательным программам дошкольного образования.</w:t>
      </w:r>
    </w:p>
    <w:p w14:paraId="3FAB1CAD" w14:textId="77777777" w:rsidR="008E2CF4" w:rsidRPr="008E2CF4" w:rsidRDefault="008E2CF4" w:rsidP="008E2CF4">
      <w:pPr>
        <w:tabs>
          <w:tab w:val="left" w:pos="3285"/>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В Учреждении функционируют10 групп: из них:</w:t>
      </w:r>
    </w:p>
    <w:p w14:paraId="2277FAEE" w14:textId="77777777" w:rsidR="008E2CF4" w:rsidRPr="008E2CF4" w:rsidRDefault="008E2CF4" w:rsidP="008E2CF4">
      <w:pPr>
        <w:tabs>
          <w:tab w:val="left" w:pos="3285"/>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 xml:space="preserve"> 1 – группа раннего возраста, одновозрастная;</w:t>
      </w:r>
    </w:p>
    <w:p w14:paraId="6FE24D62" w14:textId="77777777" w:rsidR="008E2CF4" w:rsidRPr="008E2CF4" w:rsidRDefault="008E2CF4" w:rsidP="008E2CF4">
      <w:pPr>
        <w:tabs>
          <w:tab w:val="left" w:pos="3285"/>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 xml:space="preserve"> 1 – вторая младшая, одновозрастная;</w:t>
      </w:r>
    </w:p>
    <w:p w14:paraId="57BF8908"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2 – средняя, разновозрастные;</w:t>
      </w:r>
    </w:p>
    <w:p w14:paraId="69F8EF6A"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2- старшая/ подготовительная, разновозрастные;</w:t>
      </w:r>
    </w:p>
    <w:p w14:paraId="0E05AAD9"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4 - семейный детский сад (присмотр и уход).</w:t>
      </w:r>
    </w:p>
    <w:p w14:paraId="0A780B8B"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tbl>
      <w:tblPr>
        <w:tblStyle w:val="TableNormal"/>
        <w:tblW w:w="850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1815"/>
        <w:gridCol w:w="1842"/>
        <w:gridCol w:w="1843"/>
      </w:tblGrid>
      <w:tr w:rsidR="008E2CF4" w:rsidRPr="008E2CF4" w14:paraId="62B0BC78" w14:textId="77777777" w:rsidTr="008E2CF4">
        <w:trPr>
          <w:trHeight w:val="550"/>
        </w:trPr>
        <w:tc>
          <w:tcPr>
            <w:tcW w:w="3006" w:type="dxa"/>
          </w:tcPr>
          <w:p w14:paraId="3A5F9CA0" w14:textId="77777777" w:rsidR="008E2CF4" w:rsidRPr="008E2CF4" w:rsidRDefault="008E2CF4" w:rsidP="008E2CF4">
            <w:pPr>
              <w:jc w:val="both"/>
              <w:rPr>
                <w:rFonts w:ascii="Times New Roman" w:eastAsia="Times New Roman" w:hAnsi="Times New Roman" w:cs="Times New Roman"/>
              </w:rPr>
            </w:pPr>
            <w:r w:rsidRPr="008E2CF4">
              <w:rPr>
                <w:rFonts w:ascii="Times New Roman" w:eastAsia="Times New Roman" w:hAnsi="Times New Roman" w:cs="Times New Roman"/>
              </w:rPr>
              <w:t>Возрастные</w:t>
            </w:r>
          </w:p>
          <w:p w14:paraId="01088AC2" w14:textId="77777777" w:rsidR="008E2CF4" w:rsidRPr="008E2CF4" w:rsidRDefault="008E2CF4" w:rsidP="008E2CF4">
            <w:pPr>
              <w:jc w:val="both"/>
              <w:rPr>
                <w:rFonts w:ascii="Times New Roman" w:eastAsia="Times New Roman" w:hAnsi="Times New Roman" w:cs="Times New Roman"/>
              </w:rPr>
            </w:pPr>
            <w:r w:rsidRPr="008E2CF4">
              <w:rPr>
                <w:rFonts w:ascii="Times New Roman" w:eastAsia="Times New Roman" w:hAnsi="Times New Roman" w:cs="Times New Roman"/>
              </w:rPr>
              <w:t>группы</w:t>
            </w:r>
          </w:p>
        </w:tc>
        <w:tc>
          <w:tcPr>
            <w:tcW w:w="1815" w:type="dxa"/>
          </w:tcPr>
          <w:p w14:paraId="3FBFE5C8"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Кол-вогрупп</w:t>
            </w:r>
          </w:p>
        </w:tc>
        <w:tc>
          <w:tcPr>
            <w:tcW w:w="1842" w:type="dxa"/>
          </w:tcPr>
          <w:p w14:paraId="3FDEF110"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№групп</w:t>
            </w:r>
          </w:p>
        </w:tc>
        <w:tc>
          <w:tcPr>
            <w:tcW w:w="1843" w:type="dxa"/>
          </w:tcPr>
          <w:p w14:paraId="66D2DC16"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Наполняемость</w:t>
            </w:r>
          </w:p>
          <w:p w14:paraId="425219B3"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группдетьми</w:t>
            </w:r>
          </w:p>
        </w:tc>
      </w:tr>
      <w:tr w:rsidR="008E2CF4" w:rsidRPr="008E2CF4" w14:paraId="4F7FA644" w14:textId="77777777" w:rsidTr="008E2CF4">
        <w:trPr>
          <w:trHeight w:val="277"/>
        </w:trPr>
        <w:tc>
          <w:tcPr>
            <w:tcW w:w="3006" w:type="dxa"/>
          </w:tcPr>
          <w:p w14:paraId="313B3CA2" w14:textId="77777777" w:rsidR="008E2CF4" w:rsidRPr="008E2CF4" w:rsidRDefault="008E2CF4" w:rsidP="008E2CF4">
            <w:pPr>
              <w:jc w:val="both"/>
              <w:rPr>
                <w:rFonts w:ascii="Times New Roman" w:eastAsia="Times New Roman" w:hAnsi="Times New Roman" w:cs="Times New Roman"/>
              </w:rPr>
            </w:pPr>
            <w:r w:rsidRPr="008E2CF4">
              <w:rPr>
                <w:rFonts w:ascii="Times New Roman" w:eastAsia="Times New Roman" w:hAnsi="Times New Roman" w:cs="Times New Roman"/>
              </w:rPr>
              <w:t>Группа раннего возраста</w:t>
            </w:r>
          </w:p>
        </w:tc>
        <w:tc>
          <w:tcPr>
            <w:tcW w:w="1815" w:type="dxa"/>
          </w:tcPr>
          <w:p w14:paraId="4891E20D"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1</w:t>
            </w:r>
          </w:p>
        </w:tc>
        <w:tc>
          <w:tcPr>
            <w:tcW w:w="1842" w:type="dxa"/>
          </w:tcPr>
          <w:p w14:paraId="1F99E657"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2</w:t>
            </w:r>
          </w:p>
        </w:tc>
        <w:tc>
          <w:tcPr>
            <w:tcW w:w="1843" w:type="dxa"/>
          </w:tcPr>
          <w:p w14:paraId="6E26545F" w14:textId="2281D1C3" w:rsidR="008E2CF4" w:rsidRPr="008E2CF4" w:rsidRDefault="008E2CF4" w:rsidP="008E2CF4">
            <w:pPr>
              <w:jc w:val="center"/>
              <w:rPr>
                <w:rFonts w:ascii="Times New Roman" w:eastAsia="Times New Roman" w:hAnsi="Times New Roman" w:cs="Times New Roman"/>
                <w:lang w:val="ru-RU"/>
              </w:rPr>
            </w:pPr>
            <w:r w:rsidRPr="008E2CF4">
              <w:rPr>
                <w:rFonts w:ascii="Times New Roman" w:eastAsia="Times New Roman" w:hAnsi="Times New Roman" w:cs="Times New Roman"/>
              </w:rPr>
              <w:t>1</w:t>
            </w:r>
            <w:r>
              <w:rPr>
                <w:rFonts w:ascii="Times New Roman" w:eastAsia="Times New Roman" w:hAnsi="Times New Roman" w:cs="Times New Roman"/>
                <w:lang w:val="ru-RU"/>
              </w:rPr>
              <w:t>5</w:t>
            </w:r>
          </w:p>
        </w:tc>
      </w:tr>
      <w:tr w:rsidR="008E2CF4" w:rsidRPr="008E2CF4" w14:paraId="5056031E" w14:textId="77777777" w:rsidTr="008E2CF4">
        <w:trPr>
          <w:trHeight w:val="274"/>
        </w:trPr>
        <w:tc>
          <w:tcPr>
            <w:tcW w:w="3006" w:type="dxa"/>
          </w:tcPr>
          <w:p w14:paraId="6F1A4BF4" w14:textId="77777777" w:rsidR="008E2CF4" w:rsidRPr="008E2CF4" w:rsidRDefault="008E2CF4" w:rsidP="008E2CF4">
            <w:pPr>
              <w:jc w:val="both"/>
              <w:rPr>
                <w:rFonts w:ascii="Times New Roman" w:eastAsia="Times New Roman" w:hAnsi="Times New Roman" w:cs="Times New Roman"/>
              </w:rPr>
            </w:pPr>
            <w:r w:rsidRPr="008E2CF4">
              <w:rPr>
                <w:rFonts w:ascii="Times New Roman" w:eastAsia="Times New Roman" w:hAnsi="Times New Roman" w:cs="Times New Roman"/>
              </w:rPr>
              <w:t>2-я мл.группа</w:t>
            </w:r>
          </w:p>
        </w:tc>
        <w:tc>
          <w:tcPr>
            <w:tcW w:w="1815" w:type="dxa"/>
          </w:tcPr>
          <w:p w14:paraId="5EE0B3E5"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1</w:t>
            </w:r>
          </w:p>
        </w:tc>
        <w:tc>
          <w:tcPr>
            <w:tcW w:w="1842" w:type="dxa"/>
          </w:tcPr>
          <w:p w14:paraId="6D623387"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3</w:t>
            </w:r>
          </w:p>
        </w:tc>
        <w:tc>
          <w:tcPr>
            <w:tcW w:w="1843" w:type="dxa"/>
          </w:tcPr>
          <w:p w14:paraId="6B5FABFD"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19</w:t>
            </w:r>
          </w:p>
        </w:tc>
      </w:tr>
      <w:tr w:rsidR="008E2CF4" w:rsidRPr="008E2CF4" w14:paraId="61159FB4" w14:textId="77777777" w:rsidTr="008E2CF4">
        <w:trPr>
          <w:trHeight w:val="277"/>
        </w:trPr>
        <w:tc>
          <w:tcPr>
            <w:tcW w:w="3006" w:type="dxa"/>
          </w:tcPr>
          <w:p w14:paraId="0EC279A2" w14:textId="77777777" w:rsidR="008E2CF4" w:rsidRPr="008E2CF4" w:rsidRDefault="008E2CF4" w:rsidP="008E2CF4">
            <w:pPr>
              <w:jc w:val="both"/>
              <w:rPr>
                <w:rFonts w:ascii="Times New Roman" w:eastAsia="Times New Roman" w:hAnsi="Times New Roman" w:cs="Times New Roman"/>
              </w:rPr>
            </w:pPr>
            <w:r w:rsidRPr="008E2CF4">
              <w:rPr>
                <w:rFonts w:ascii="Times New Roman" w:eastAsia="Times New Roman" w:hAnsi="Times New Roman" w:cs="Times New Roman"/>
              </w:rPr>
              <w:t>Средняя</w:t>
            </w:r>
          </w:p>
        </w:tc>
        <w:tc>
          <w:tcPr>
            <w:tcW w:w="1815" w:type="dxa"/>
          </w:tcPr>
          <w:p w14:paraId="55C0E643"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2</w:t>
            </w:r>
          </w:p>
        </w:tc>
        <w:tc>
          <w:tcPr>
            <w:tcW w:w="1842" w:type="dxa"/>
          </w:tcPr>
          <w:p w14:paraId="644E6AD6"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4,6</w:t>
            </w:r>
          </w:p>
        </w:tc>
        <w:tc>
          <w:tcPr>
            <w:tcW w:w="1843" w:type="dxa"/>
          </w:tcPr>
          <w:p w14:paraId="2F656D0F" w14:textId="38912123" w:rsidR="008E2CF4" w:rsidRPr="008E2CF4" w:rsidRDefault="008E2CF4" w:rsidP="008E2CF4">
            <w:pPr>
              <w:jc w:val="center"/>
              <w:rPr>
                <w:rFonts w:ascii="Times New Roman" w:eastAsia="Times New Roman" w:hAnsi="Times New Roman" w:cs="Times New Roman"/>
                <w:lang w:val="ru-RU"/>
              </w:rPr>
            </w:pPr>
            <w:r>
              <w:rPr>
                <w:rFonts w:ascii="Times New Roman" w:eastAsia="Times New Roman" w:hAnsi="Times New Roman" w:cs="Times New Roman"/>
                <w:lang w:val="ru-RU"/>
              </w:rPr>
              <w:t>30</w:t>
            </w:r>
          </w:p>
        </w:tc>
      </w:tr>
      <w:tr w:rsidR="008E2CF4" w:rsidRPr="008E2CF4" w14:paraId="029B8AB8" w14:textId="77777777" w:rsidTr="008E2CF4">
        <w:trPr>
          <w:trHeight w:val="274"/>
        </w:trPr>
        <w:tc>
          <w:tcPr>
            <w:tcW w:w="3006" w:type="dxa"/>
          </w:tcPr>
          <w:p w14:paraId="159CB2A1" w14:textId="77777777" w:rsidR="008E2CF4" w:rsidRPr="008E2CF4" w:rsidRDefault="008E2CF4" w:rsidP="008E2CF4">
            <w:pPr>
              <w:jc w:val="both"/>
              <w:rPr>
                <w:rFonts w:ascii="Times New Roman" w:eastAsia="Times New Roman" w:hAnsi="Times New Roman" w:cs="Times New Roman"/>
              </w:rPr>
            </w:pPr>
            <w:r w:rsidRPr="008E2CF4">
              <w:rPr>
                <w:rFonts w:ascii="Times New Roman" w:eastAsia="Times New Roman" w:hAnsi="Times New Roman" w:cs="Times New Roman"/>
              </w:rPr>
              <w:t>Старшая/подготовительная</w:t>
            </w:r>
          </w:p>
        </w:tc>
        <w:tc>
          <w:tcPr>
            <w:tcW w:w="1815" w:type="dxa"/>
          </w:tcPr>
          <w:p w14:paraId="377D9617"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2</w:t>
            </w:r>
          </w:p>
        </w:tc>
        <w:tc>
          <w:tcPr>
            <w:tcW w:w="1842" w:type="dxa"/>
          </w:tcPr>
          <w:p w14:paraId="67F3D4C2"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1,5</w:t>
            </w:r>
          </w:p>
        </w:tc>
        <w:tc>
          <w:tcPr>
            <w:tcW w:w="1843" w:type="dxa"/>
          </w:tcPr>
          <w:p w14:paraId="1035FF9B" w14:textId="4E7DBB4B" w:rsidR="008E2CF4" w:rsidRPr="008E2CF4" w:rsidRDefault="008E2CF4" w:rsidP="008E2CF4">
            <w:pPr>
              <w:jc w:val="center"/>
              <w:rPr>
                <w:rFonts w:ascii="Times New Roman" w:eastAsia="Times New Roman" w:hAnsi="Times New Roman" w:cs="Times New Roman"/>
                <w:lang w:val="ru-RU"/>
              </w:rPr>
            </w:pPr>
            <w:r>
              <w:rPr>
                <w:rFonts w:ascii="Times New Roman" w:eastAsia="Times New Roman" w:hAnsi="Times New Roman" w:cs="Times New Roman"/>
                <w:lang w:val="ru-RU"/>
              </w:rPr>
              <w:t>33</w:t>
            </w:r>
          </w:p>
        </w:tc>
      </w:tr>
      <w:tr w:rsidR="008E2CF4" w:rsidRPr="008E2CF4" w14:paraId="3A07DD9D" w14:textId="77777777" w:rsidTr="008E2CF4">
        <w:trPr>
          <w:trHeight w:val="277"/>
        </w:trPr>
        <w:tc>
          <w:tcPr>
            <w:tcW w:w="3006" w:type="dxa"/>
          </w:tcPr>
          <w:p w14:paraId="24256B2B" w14:textId="77777777" w:rsidR="008E2CF4" w:rsidRPr="008E2CF4" w:rsidRDefault="008E2CF4" w:rsidP="008E2CF4">
            <w:pPr>
              <w:jc w:val="both"/>
              <w:rPr>
                <w:rFonts w:ascii="Times New Roman" w:eastAsia="Times New Roman" w:hAnsi="Times New Roman" w:cs="Times New Roman"/>
                <w:lang w:val="ru-RU"/>
              </w:rPr>
            </w:pPr>
            <w:r w:rsidRPr="008E2CF4">
              <w:rPr>
                <w:rFonts w:ascii="Times New Roman" w:eastAsia="Times New Roman" w:hAnsi="Times New Roman" w:cs="Times New Roman"/>
                <w:lang w:val="ru-RU"/>
              </w:rPr>
              <w:t>семейный детский сад (присмотр и уход).</w:t>
            </w:r>
          </w:p>
          <w:p w14:paraId="4A8D1E8C" w14:textId="77777777" w:rsidR="008E2CF4" w:rsidRPr="008E2CF4" w:rsidRDefault="008E2CF4" w:rsidP="008E2CF4">
            <w:pPr>
              <w:jc w:val="both"/>
              <w:rPr>
                <w:rFonts w:ascii="Times New Roman" w:eastAsia="Times New Roman" w:hAnsi="Times New Roman" w:cs="Times New Roman"/>
                <w:lang w:val="ru-RU"/>
              </w:rPr>
            </w:pPr>
          </w:p>
        </w:tc>
        <w:tc>
          <w:tcPr>
            <w:tcW w:w="1815" w:type="dxa"/>
          </w:tcPr>
          <w:p w14:paraId="22D9CE1B"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4</w:t>
            </w:r>
          </w:p>
        </w:tc>
        <w:tc>
          <w:tcPr>
            <w:tcW w:w="1842" w:type="dxa"/>
          </w:tcPr>
          <w:p w14:paraId="18C4B535"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1,2,3,4</w:t>
            </w:r>
          </w:p>
        </w:tc>
        <w:tc>
          <w:tcPr>
            <w:tcW w:w="1843" w:type="dxa"/>
          </w:tcPr>
          <w:p w14:paraId="4D686C19" w14:textId="77777777" w:rsidR="008E2CF4" w:rsidRPr="008E2CF4" w:rsidRDefault="008E2CF4" w:rsidP="008E2CF4">
            <w:pPr>
              <w:jc w:val="center"/>
              <w:rPr>
                <w:rFonts w:ascii="Times New Roman" w:eastAsia="Times New Roman" w:hAnsi="Times New Roman" w:cs="Times New Roman"/>
              </w:rPr>
            </w:pPr>
            <w:r w:rsidRPr="008E2CF4">
              <w:rPr>
                <w:rFonts w:ascii="Times New Roman" w:eastAsia="Times New Roman" w:hAnsi="Times New Roman" w:cs="Times New Roman"/>
              </w:rPr>
              <w:t>12</w:t>
            </w:r>
          </w:p>
        </w:tc>
      </w:tr>
      <w:tr w:rsidR="008E2CF4" w:rsidRPr="008E2CF4" w14:paraId="49B7B4A3" w14:textId="77777777" w:rsidTr="008E2CF4">
        <w:trPr>
          <w:trHeight w:val="273"/>
        </w:trPr>
        <w:tc>
          <w:tcPr>
            <w:tcW w:w="3006" w:type="dxa"/>
          </w:tcPr>
          <w:p w14:paraId="5ACDA467" w14:textId="77777777" w:rsidR="008E2CF4" w:rsidRPr="008E2CF4" w:rsidRDefault="008E2CF4" w:rsidP="008E2CF4">
            <w:pPr>
              <w:jc w:val="both"/>
              <w:rPr>
                <w:rFonts w:ascii="Times New Roman" w:eastAsia="Times New Roman" w:hAnsi="Times New Roman" w:cs="Times New Roman"/>
              </w:rPr>
            </w:pPr>
            <w:r w:rsidRPr="008E2CF4">
              <w:rPr>
                <w:rFonts w:ascii="Times New Roman" w:eastAsia="Times New Roman" w:hAnsi="Times New Roman" w:cs="Times New Roman"/>
              </w:rPr>
              <w:t>ВСЕГО</w:t>
            </w:r>
          </w:p>
        </w:tc>
        <w:tc>
          <w:tcPr>
            <w:tcW w:w="1815" w:type="dxa"/>
          </w:tcPr>
          <w:p w14:paraId="1E28F17D" w14:textId="77777777" w:rsidR="008E2CF4" w:rsidRPr="008E2CF4" w:rsidRDefault="008E2CF4" w:rsidP="008E2CF4">
            <w:pPr>
              <w:jc w:val="center"/>
              <w:rPr>
                <w:rFonts w:ascii="Times New Roman" w:eastAsia="Times New Roman" w:hAnsi="Times New Roman" w:cs="Times New Roman"/>
                <w:b/>
              </w:rPr>
            </w:pPr>
            <w:r w:rsidRPr="008E2CF4">
              <w:rPr>
                <w:rFonts w:ascii="Times New Roman" w:eastAsia="Times New Roman" w:hAnsi="Times New Roman" w:cs="Times New Roman"/>
                <w:b/>
              </w:rPr>
              <w:t>10</w:t>
            </w:r>
          </w:p>
        </w:tc>
        <w:tc>
          <w:tcPr>
            <w:tcW w:w="1842" w:type="dxa"/>
          </w:tcPr>
          <w:p w14:paraId="23C51BBC" w14:textId="77777777" w:rsidR="008E2CF4" w:rsidRPr="008E2CF4" w:rsidRDefault="008E2CF4" w:rsidP="008E2CF4">
            <w:pPr>
              <w:jc w:val="center"/>
              <w:rPr>
                <w:rFonts w:ascii="Times New Roman" w:eastAsia="Times New Roman" w:hAnsi="Times New Roman" w:cs="Times New Roman"/>
              </w:rPr>
            </w:pPr>
          </w:p>
        </w:tc>
        <w:tc>
          <w:tcPr>
            <w:tcW w:w="1843" w:type="dxa"/>
          </w:tcPr>
          <w:p w14:paraId="5BC5AE2C" w14:textId="5DFBA43A" w:rsidR="008E2CF4" w:rsidRPr="008E2CF4" w:rsidRDefault="008E2CF4" w:rsidP="008E2CF4">
            <w:pPr>
              <w:jc w:val="center"/>
              <w:rPr>
                <w:rFonts w:ascii="Times New Roman" w:eastAsia="Times New Roman" w:hAnsi="Times New Roman" w:cs="Times New Roman"/>
                <w:b/>
                <w:lang w:val="ru-RU"/>
              </w:rPr>
            </w:pPr>
            <w:r w:rsidRPr="008E2CF4">
              <w:rPr>
                <w:rFonts w:ascii="Times New Roman" w:eastAsia="Times New Roman" w:hAnsi="Times New Roman" w:cs="Times New Roman"/>
                <w:b/>
              </w:rPr>
              <w:t>1</w:t>
            </w:r>
            <w:r>
              <w:rPr>
                <w:rFonts w:ascii="Times New Roman" w:eastAsia="Times New Roman" w:hAnsi="Times New Roman" w:cs="Times New Roman"/>
                <w:b/>
                <w:lang w:val="ru-RU"/>
              </w:rPr>
              <w:t>09</w:t>
            </w:r>
          </w:p>
        </w:tc>
      </w:tr>
    </w:tbl>
    <w:p w14:paraId="2799A536"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sectPr w:rsidR="008E2CF4" w:rsidRPr="008E2CF4" w:rsidSect="008E2CF4">
          <w:pgSz w:w="11900" w:h="16840"/>
          <w:pgMar w:top="720" w:right="720" w:bottom="720" w:left="720" w:header="0" w:footer="213" w:gutter="0"/>
          <w:cols w:space="720"/>
          <w:docGrid w:linePitch="299"/>
        </w:sectPr>
      </w:pPr>
    </w:p>
    <w:p w14:paraId="4C63D3D8"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2CC2ED65"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Учреждение функционирует в режиме 5 дневной рабочей недели, с10,5 часовым пребыванием с7.00 до 17.30.</w:t>
      </w:r>
    </w:p>
    <w:p w14:paraId="4D1A130F"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Образовательный процесс осуществляет по двум режимам – с учетом теплого холодного периода года; строится с учетом возрастных принципов и адекватных дошкольному возрасту форм работы с детьми.</w:t>
      </w:r>
    </w:p>
    <w:p w14:paraId="7C59F858"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22993644"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6AC39090"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6B8DD78D"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 xml:space="preserve">Организация образовательного процесса регламентировалась Календарным учебным графиком, Учебным планом, Расписанием занятий, гибким режимом пребывания детей в </w:t>
      </w:r>
      <w:r w:rsidRPr="008E2CF4">
        <w:rPr>
          <w:rFonts w:ascii="Times New Roman" w:eastAsia="Times New Roman" w:hAnsi="Times New Roman" w:cs="Times New Roman"/>
          <w:spacing w:val="16"/>
          <w:sz w:val="24"/>
          <w:szCs w:val="24"/>
        </w:rPr>
        <w:t>МБДОУ</w:t>
      </w:r>
      <w:r w:rsidRPr="008E2CF4">
        <w:rPr>
          <w:rFonts w:ascii="Times New Roman" w:eastAsia="Times New Roman" w:hAnsi="Times New Roman" w:cs="Times New Roman"/>
          <w:sz w:val="24"/>
          <w:szCs w:val="24"/>
        </w:rPr>
        <w:t xml:space="preserve">«Детский сад №5 «Белочка» пос.Октябрьский ЗМР РТ» .Отношения между Учреждением и родителями (законными представителями) воспитанников строятся на </w:t>
      </w:r>
      <w:r w:rsidRPr="008E2CF4">
        <w:rPr>
          <w:rFonts w:ascii="Times New Roman" w:eastAsia="Times New Roman" w:hAnsi="Times New Roman" w:cs="Times New Roman"/>
          <w:sz w:val="24"/>
          <w:szCs w:val="24"/>
        </w:rPr>
        <w:lastRenderedPageBreak/>
        <w:t>договорной основе.</w:t>
      </w:r>
    </w:p>
    <w:p w14:paraId="3B932400"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b/>
          <w:sz w:val="24"/>
          <w:szCs w:val="24"/>
        </w:rPr>
        <w:t>Вывод:</w:t>
      </w:r>
      <w:r w:rsidRPr="008E2CF4">
        <w:rPr>
          <w:rFonts w:ascii="Times New Roman" w:eastAsia="Times New Roman" w:hAnsi="Times New Roman" w:cs="Times New Roman"/>
          <w:sz w:val="24"/>
          <w:szCs w:val="24"/>
        </w:rPr>
        <w:t xml:space="preserve"> педагогический коллектив интенсивно внедряет в работу инновационные технологии, которые направлены на реализацию ФГОСДО.</w:t>
      </w:r>
    </w:p>
    <w:p w14:paraId="16D8DD82"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18B67EF9" w14:textId="77777777" w:rsidR="008E2CF4" w:rsidRPr="008E2CF4" w:rsidRDefault="008E2CF4" w:rsidP="008E2CF4">
      <w:pPr>
        <w:widowControl w:val="0"/>
        <w:numPr>
          <w:ilvl w:val="1"/>
          <w:numId w:val="8"/>
        </w:numPr>
        <w:tabs>
          <w:tab w:val="left" w:pos="1293"/>
        </w:tabs>
        <w:autoSpaceDE w:val="0"/>
        <w:autoSpaceDN w:val="0"/>
        <w:spacing w:after="0" w:line="240" w:lineRule="auto"/>
        <w:ind w:hanging="421"/>
        <w:jc w:val="center"/>
        <w:outlineLvl w:val="2"/>
        <w:rPr>
          <w:rFonts w:ascii="Times New Roman" w:eastAsia="Times New Roman" w:hAnsi="Times New Roman" w:cs="Times New Roman"/>
          <w:b/>
          <w:bCs/>
          <w:sz w:val="24"/>
          <w:szCs w:val="24"/>
        </w:rPr>
      </w:pPr>
      <w:r w:rsidRPr="008E2CF4">
        <w:rPr>
          <w:rFonts w:ascii="Times New Roman" w:eastAsia="Times New Roman" w:hAnsi="Times New Roman" w:cs="Times New Roman"/>
          <w:b/>
          <w:bCs/>
          <w:sz w:val="24"/>
          <w:szCs w:val="24"/>
        </w:rPr>
        <w:t>4 Содержание и качество подготовки воспитанников.</w:t>
      </w:r>
    </w:p>
    <w:p w14:paraId="2C31D985"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0F728C99"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В образовательном процессе Учреждения реализуется:</w:t>
      </w:r>
    </w:p>
    <w:p w14:paraId="388895C9"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Образовательная программа дошкольного образования, которая разработана в соответствии примерной основной образовательной программы дошкольного образования Инновационная программа дошкольного образования «От рождения до школы»под редакцией Н.Е.Вераксы, Т.С.Комаровой, Э.Ф.Дорофеевой, Москва 2019.;</w:t>
      </w:r>
    </w:p>
    <w:p w14:paraId="6AE70F71"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-Учебно-методический комплект «Говорим по-татарски» для обучения русскоязычных детей татарскому языку в детском саду З.М.Зарипова, Р.К.Кидрячева. Р.С.Исаева;</w:t>
      </w:r>
    </w:p>
    <w:p w14:paraId="3D485092"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b/>
          <w:sz w:val="24"/>
          <w:szCs w:val="24"/>
        </w:rPr>
        <w:t>-</w:t>
      </w:r>
      <w:r w:rsidRPr="008E2CF4">
        <w:rPr>
          <w:rFonts w:ascii="Times New Roman" w:eastAsia="Times New Roman" w:hAnsi="Times New Roman" w:cs="Times New Roman"/>
          <w:sz w:val="24"/>
          <w:szCs w:val="24"/>
        </w:rPr>
        <w:t xml:space="preserve">Региональная образовательная программа дошкольного образования </w:t>
      </w:r>
      <w:r w:rsidRPr="008E2CF4">
        <w:rPr>
          <w:rFonts w:ascii="Times New Roman" w:eastAsia="Times New Roman" w:hAnsi="Times New Roman" w:cs="Times New Roman"/>
          <w:b/>
          <w:sz w:val="24"/>
          <w:szCs w:val="24"/>
        </w:rPr>
        <w:t>«</w:t>
      </w:r>
      <w:r w:rsidRPr="008E2CF4">
        <w:rPr>
          <w:rFonts w:ascii="Times New Roman" w:eastAsia="Times New Roman" w:hAnsi="Times New Roman" w:cs="Times New Roman"/>
          <w:sz w:val="24"/>
          <w:szCs w:val="24"/>
        </w:rPr>
        <w:t>Сөенеч» – «Радость познания»Р.К.Шаехова, Казань: Магариф-Вакыт, 2016;</w:t>
      </w:r>
    </w:p>
    <w:p w14:paraId="1A47C7E2"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-Программа развития МБДОУ «Детский сад №5 «Белочка» пос.Октябрьский ЗМР РТ» на 2020–2025г. Приказ №51 от 29.08.2020г.;</w:t>
      </w:r>
    </w:p>
    <w:p w14:paraId="4ECBF095"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возраста,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возраста, обеспечение готовности к школьному обучению, обеспечение безопасности жизнедеятельности дошкольника.</w:t>
      </w:r>
    </w:p>
    <w:p w14:paraId="00D968E9"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речевой, продуктивной, музыкальной.</w:t>
      </w:r>
    </w:p>
    <w:p w14:paraId="2F9A71E3"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Для достижения целей Программы решались следующие задачи:</w:t>
      </w:r>
    </w:p>
    <w:p w14:paraId="530FD0A1" w14:textId="77777777" w:rsidR="008E2CF4" w:rsidRPr="008E2CF4" w:rsidRDefault="008E2CF4" w:rsidP="008E2CF4">
      <w:pPr>
        <w:tabs>
          <w:tab w:val="left" w:pos="844"/>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1.Охрана жизни и укрепление физического и психического здоровья детей, воспитание потребности  в здоровом образе жизни.</w:t>
      </w:r>
    </w:p>
    <w:p w14:paraId="20C39A8D" w14:textId="77777777" w:rsidR="008E2CF4" w:rsidRPr="008E2CF4" w:rsidRDefault="008E2CF4" w:rsidP="008E2CF4">
      <w:pPr>
        <w:tabs>
          <w:tab w:val="left" w:pos="899"/>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2.Воспитание с учетом возрастных категорий детей гражданственности, любви к окружающей природе, Родине, семье.</w:t>
      </w:r>
    </w:p>
    <w:p w14:paraId="0B0CDE28" w14:textId="77777777" w:rsidR="008E2CF4" w:rsidRPr="008E2CF4" w:rsidRDefault="008E2CF4" w:rsidP="008E2CF4">
      <w:pPr>
        <w:tabs>
          <w:tab w:val="left" w:pos="1581"/>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3. Обеспечить преемственность целей, задач, содержания дошкольного образования и начального общего образования в области формирования гармонично развитой и здоровой личности.</w:t>
      </w:r>
    </w:p>
    <w:p w14:paraId="07B34A39"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Содержание образовательной программы реализуется в процессе:</w:t>
      </w:r>
    </w:p>
    <w:p w14:paraId="04332E33" w14:textId="77777777" w:rsidR="008E2CF4" w:rsidRPr="008E2CF4" w:rsidRDefault="008E2CF4" w:rsidP="008E2CF4">
      <w:pPr>
        <w:widowControl w:val="0"/>
        <w:numPr>
          <w:ilvl w:val="0"/>
          <w:numId w:val="12"/>
        </w:numPr>
        <w:tabs>
          <w:tab w:val="left" w:pos="1437"/>
        </w:tabs>
        <w:autoSpaceDE w:val="0"/>
        <w:autoSpaceDN w:val="0"/>
        <w:spacing w:after="0" w:line="240" w:lineRule="auto"/>
        <w:ind w:hanging="137"/>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Организованной образовательной деятельности;</w:t>
      </w:r>
    </w:p>
    <w:p w14:paraId="3A800490" w14:textId="77777777" w:rsidR="008E2CF4" w:rsidRPr="008E2CF4" w:rsidRDefault="008E2CF4" w:rsidP="008E2CF4">
      <w:pPr>
        <w:widowControl w:val="0"/>
        <w:numPr>
          <w:ilvl w:val="0"/>
          <w:numId w:val="12"/>
        </w:numPr>
        <w:tabs>
          <w:tab w:val="left" w:pos="1437"/>
        </w:tabs>
        <w:autoSpaceDE w:val="0"/>
        <w:autoSpaceDN w:val="0"/>
        <w:spacing w:after="0" w:line="240" w:lineRule="auto"/>
        <w:ind w:hanging="137"/>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Образовательной деятельности, осуществляемой в ходе режимных моментов;</w:t>
      </w:r>
    </w:p>
    <w:p w14:paraId="5C3BDE54" w14:textId="77777777" w:rsidR="008E2CF4" w:rsidRPr="008E2CF4" w:rsidRDefault="008E2CF4" w:rsidP="008E2CF4">
      <w:pPr>
        <w:widowControl w:val="0"/>
        <w:numPr>
          <w:ilvl w:val="0"/>
          <w:numId w:val="12"/>
        </w:numPr>
        <w:tabs>
          <w:tab w:val="left" w:pos="1437"/>
        </w:tabs>
        <w:autoSpaceDE w:val="0"/>
        <w:autoSpaceDN w:val="0"/>
        <w:spacing w:after="0" w:line="240" w:lineRule="auto"/>
        <w:ind w:hanging="137"/>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Самостоятельной детской деятельности;</w:t>
      </w:r>
    </w:p>
    <w:p w14:paraId="7FCD2A6F" w14:textId="77777777" w:rsidR="008E2CF4" w:rsidRPr="008E2CF4" w:rsidRDefault="008E2CF4" w:rsidP="008E2CF4">
      <w:pPr>
        <w:widowControl w:val="0"/>
        <w:numPr>
          <w:ilvl w:val="0"/>
          <w:numId w:val="12"/>
        </w:numPr>
        <w:tabs>
          <w:tab w:val="left" w:pos="1437"/>
        </w:tabs>
        <w:autoSpaceDE w:val="0"/>
        <w:autoSpaceDN w:val="0"/>
        <w:spacing w:after="0" w:line="240" w:lineRule="auto"/>
        <w:ind w:hanging="137"/>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Взаимодействия с семьями воспитанников.</w:t>
      </w:r>
    </w:p>
    <w:p w14:paraId="7CE1D011"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Результатами освоения образовательной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ребенком образовательных областей.</w:t>
      </w:r>
    </w:p>
    <w:p w14:paraId="7DF8242B"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33907989"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4893569C"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 xml:space="preserve">Педагоги проводят большую работу с родителями по обеспечению психолого-педагогической поддержки семьи  и повышения компетентности родителей: лекции, </w:t>
      </w:r>
      <w:r w:rsidRPr="008E2CF4">
        <w:rPr>
          <w:rFonts w:ascii="Times New Roman" w:eastAsia="Times New Roman" w:hAnsi="Times New Roman" w:cs="Times New Roman"/>
          <w:sz w:val="24"/>
          <w:szCs w:val="24"/>
        </w:rPr>
        <w:lastRenderedPageBreak/>
        <w:t>консультации, совместная деятельность родителей с детьми.</w:t>
      </w:r>
    </w:p>
    <w:p w14:paraId="576E7058"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 xml:space="preserve"> Для повышения качества образования педагоги участвуют в вебинарах, конфиренциях по обмену опыта.</w:t>
      </w:r>
    </w:p>
    <w:p w14:paraId="42D8B95C"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tbl>
      <w:tblPr>
        <w:tblStyle w:val="13"/>
        <w:tblW w:w="0" w:type="auto"/>
        <w:tblInd w:w="675" w:type="dxa"/>
        <w:tblLook w:val="04A0" w:firstRow="1" w:lastRow="0" w:firstColumn="1" w:lastColumn="0" w:noHBand="0" w:noVBand="1"/>
      </w:tblPr>
      <w:tblGrid>
        <w:gridCol w:w="697"/>
        <w:gridCol w:w="1961"/>
        <w:gridCol w:w="2586"/>
        <w:gridCol w:w="2435"/>
        <w:gridCol w:w="985"/>
      </w:tblGrid>
      <w:tr w:rsidR="008E2CF4" w:rsidRPr="008E2CF4" w14:paraId="6403DC88" w14:textId="77777777" w:rsidTr="008E2CF4">
        <w:tc>
          <w:tcPr>
            <w:tcW w:w="697" w:type="dxa"/>
          </w:tcPr>
          <w:p w14:paraId="0F4BCCA6"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w:t>
            </w:r>
          </w:p>
        </w:tc>
        <w:tc>
          <w:tcPr>
            <w:tcW w:w="1961" w:type="dxa"/>
          </w:tcPr>
          <w:p w14:paraId="69F6C80E"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Участники</w:t>
            </w:r>
          </w:p>
        </w:tc>
        <w:tc>
          <w:tcPr>
            <w:tcW w:w="2586" w:type="dxa"/>
          </w:tcPr>
          <w:p w14:paraId="3B65B36D"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Вебинар, конференция</w:t>
            </w:r>
          </w:p>
        </w:tc>
        <w:tc>
          <w:tcPr>
            <w:tcW w:w="2435" w:type="dxa"/>
          </w:tcPr>
          <w:p w14:paraId="47A13D7B"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Уровень</w:t>
            </w:r>
          </w:p>
        </w:tc>
        <w:tc>
          <w:tcPr>
            <w:tcW w:w="985" w:type="dxa"/>
          </w:tcPr>
          <w:p w14:paraId="0FC06C35"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Дата</w:t>
            </w:r>
          </w:p>
        </w:tc>
      </w:tr>
      <w:tr w:rsidR="008E2CF4" w:rsidRPr="008E2CF4" w14:paraId="4216C201" w14:textId="77777777" w:rsidTr="008E2CF4">
        <w:tc>
          <w:tcPr>
            <w:tcW w:w="697" w:type="dxa"/>
            <w:vMerge w:val="restart"/>
          </w:tcPr>
          <w:p w14:paraId="03303EDA" w14:textId="77777777" w:rsidR="008E2CF4" w:rsidRPr="008E2CF4" w:rsidRDefault="008E2CF4" w:rsidP="008E2CF4">
            <w:pPr>
              <w:widowControl w:val="0"/>
              <w:autoSpaceDE w:val="0"/>
              <w:autoSpaceDN w:val="0"/>
              <w:jc w:val="both"/>
              <w:rPr>
                <w:rFonts w:ascii="Times New Roman" w:hAnsi="Times New Roman" w:cs="Times New Roman"/>
                <w:sz w:val="24"/>
                <w:szCs w:val="24"/>
              </w:rPr>
            </w:pPr>
          </w:p>
          <w:p w14:paraId="6CE7E4D2" w14:textId="77777777" w:rsidR="008E2CF4" w:rsidRPr="008E2CF4" w:rsidRDefault="008E2CF4" w:rsidP="008E2CF4">
            <w:pPr>
              <w:widowControl w:val="0"/>
              <w:autoSpaceDE w:val="0"/>
              <w:autoSpaceDN w:val="0"/>
              <w:jc w:val="both"/>
              <w:rPr>
                <w:rFonts w:ascii="Times New Roman" w:hAnsi="Times New Roman" w:cs="Times New Roman"/>
                <w:sz w:val="24"/>
                <w:szCs w:val="24"/>
              </w:rPr>
            </w:pPr>
          </w:p>
          <w:p w14:paraId="17422BE7"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1</w:t>
            </w:r>
          </w:p>
        </w:tc>
        <w:tc>
          <w:tcPr>
            <w:tcW w:w="1961" w:type="dxa"/>
            <w:vMerge w:val="restart"/>
          </w:tcPr>
          <w:p w14:paraId="609AFEC7" w14:textId="77777777" w:rsidR="008E2CF4" w:rsidRPr="008E2CF4" w:rsidRDefault="008E2CF4" w:rsidP="008E2CF4">
            <w:pPr>
              <w:widowControl w:val="0"/>
              <w:autoSpaceDE w:val="0"/>
              <w:autoSpaceDN w:val="0"/>
              <w:jc w:val="both"/>
              <w:rPr>
                <w:rFonts w:ascii="Times New Roman" w:hAnsi="Times New Roman" w:cs="Times New Roman"/>
                <w:sz w:val="24"/>
                <w:szCs w:val="24"/>
              </w:rPr>
            </w:pPr>
          </w:p>
          <w:p w14:paraId="352D0B89" w14:textId="77777777" w:rsidR="008E2CF4" w:rsidRPr="008E2CF4" w:rsidRDefault="008E2CF4" w:rsidP="008E2CF4">
            <w:pPr>
              <w:widowControl w:val="0"/>
              <w:autoSpaceDE w:val="0"/>
              <w:autoSpaceDN w:val="0"/>
              <w:jc w:val="both"/>
              <w:rPr>
                <w:rFonts w:ascii="Times New Roman" w:hAnsi="Times New Roman" w:cs="Times New Roman"/>
                <w:sz w:val="24"/>
                <w:szCs w:val="24"/>
              </w:rPr>
            </w:pPr>
          </w:p>
          <w:p w14:paraId="1C20482F"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Бакирова Л.Р.</w:t>
            </w:r>
          </w:p>
          <w:p w14:paraId="1D7DFC82"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2586" w:type="dxa"/>
          </w:tcPr>
          <w:p w14:paraId="054CBB02"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 xml:space="preserve"> Конференция «Воспитание дошкольников на основе традиционных духовно-нравственных ценностей народов Центрально-Азиатского региона»</w:t>
            </w:r>
          </w:p>
        </w:tc>
        <w:tc>
          <w:tcPr>
            <w:tcW w:w="2435" w:type="dxa"/>
          </w:tcPr>
          <w:p w14:paraId="6BAEDC8B"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Международная</w:t>
            </w:r>
          </w:p>
        </w:tc>
        <w:tc>
          <w:tcPr>
            <w:tcW w:w="985" w:type="dxa"/>
          </w:tcPr>
          <w:p w14:paraId="2E4FAFC4" w14:textId="7E2115BF"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01FCA0D4" w14:textId="77777777" w:rsidTr="008E2CF4">
        <w:tc>
          <w:tcPr>
            <w:tcW w:w="697" w:type="dxa"/>
            <w:vMerge/>
          </w:tcPr>
          <w:p w14:paraId="7E1D64FE"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1961" w:type="dxa"/>
            <w:vMerge/>
          </w:tcPr>
          <w:p w14:paraId="48B87329"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2586" w:type="dxa"/>
          </w:tcPr>
          <w:p w14:paraId="6726D4B8"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Вебинар « Социализация детей дошкольного возраста с ОВЗ средствами искусства»</w:t>
            </w:r>
          </w:p>
        </w:tc>
        <w:tc>
          <w:tcPr>
            <w:tcW w:w="2435" w:type="dxa"/>
          </w:tcPr>
          <w:p w14:paraId="57BB751A"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Всероссийский</w:t>
            </w:r>
          </w:p>
        </w:tc>
        <w:tc>
          <w:tcPr>
            <w:tcW w:w="985" w:type="dxa"/>
          </w:tcPr>
          <w:p w14:paraId="4D88539E" w14:textId="48731A4A"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31C74EAD" w14:textId="77777777" w:rsidTr="008E2CF4">
        <w:tc>
          <w:tcPr>
            <w:tcW w:w="697" w:type="dxa"/>
            <w:vMerge/>
          </w:tcPr>
          <w:p w14:paraId="53B2A2FB"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Pr>
          <w:p w14:paraId="07235959"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Pr>
          <w:p w14:paraId="72274D7F"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Вебинар «Как быть востребованным педагогом, обучая детей чтению»</w:t>
            </w:r>
          </w:p>
        </w:tc>
        <w:tc>
          <w:tcPr>
            <w:tcW w:w="2435" w:type="dxa"/>
          </w:tcPr>
          <w:p w14:paraId="68D4FABE"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Всероссийский</w:t>
            </w:r>
          </w:p>
        </w:tc>
        <w:tc>
          <w:tcPr>
            <w:tcW w:w="985" w:type="dxa"/>
          </w:tcPr>
          <w:p w14:paraId="4DA443BB" w14:textId="42E6C68F"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008772AC" w14:textId="77777777" w:rsidTr="008E2CF4">
        <w:tc>
          <w:tcPr>
            <w:tcW w:w="697" w:type="dxa"/>
            <w:vMerge/>
          </w:tcPr>
          <w:p w14:paraId="46221259"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Pr>
          <w:p w14:paraId="2426AF75"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right w:val="single" w:sz="4" w:space="0" w:color="auto"/>
            </w:tcBorders>
          </w:tcPr>
          <w:p w14:paraId="7B25EE26"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Эпоха цифрового развития «Основы цифровой трансформации»</w:t>
            </w:r>
          </w:p>
        </w:tc>
        <w:tc>
          <w:tcPr>
            <w:tcW w:w="2435" w:type="dxa"/>
            <w:tcBorders>
              <w:left w:val="single" w:sz="4" w:space="0" w:color="auto"/>
            </w:tcBorders>
          </w:tcPr>
          <w:p w14:paraId="792E0F0D"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Всероссийский</w:t>
            </w:r>
          </w:p>
        </w:tc>
        <w:tc>
          <w:tcPr>
            <w:tcW w:w="985" w:type="dxa"/>
          </w:tcPr>
          <w:p w14:paraId="7704719C" w14:textId="30BEB595"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057F4B2D" w14:textId="77777777" w:rsidTr="008E2CF4">
        <w:tc>
          <w:tcPr>
            <w:tcW w:w="697" w:type="dxa"/>
            <w:vMerge/>
          </w:tcPr>
          <w:p w14:paraId="6746F3D8"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Pr>
          <w:p w14:paraId="28058AA0"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Pr>
          <w:p w14:paraId="77A3E34E"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Вебинар «ФЭМП и развитие речи у дошкольников на примере работы по пособиям</w:t>
            </w:r>
          </w:p>
          <w:p w14:paraId="6554169A"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«Моя математика»</w:t>
            </w:r>
          </w:p>
          <w:p w14:paraId="65F4081B"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«Математика шаг за шагом»</w:t>
            </w:r>
          </w:p>
        </w:tc>
        <w:tc>
          <w:tcPr>
            <w:tcW w:w="2435" w:type="dxa"/>
          </w:tcPr>
          <w:p w14:paraId="5DE7DECE"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Всероссийский</w:t>
            </w:r>
          </w:p>
        </w:tc>
        <w:tc>
          <w:tcPr>
            <w:tcW w:w="985" w:type="dxa"/>
          </w:tcPr>
          <w:p w14:paraId="235B6D5D" w14:textId="49A8CCEC"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7626B986" w14:textId="77777777" w:rsidTr="008E2CF4">
        <w:trPr>
          <w:trHeight w:val="2175"/>
        </w:trPr>
        <w:tc>
          <w:tcPr>
            <w:tcW w:w="697" w:type="dxa"/>
            <w:vMerge/>
          </w:tcPr>
          <w:p w14:paraId="7F73AE46"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Pr>
          <w:p w14:paraId="13F1A4B9"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bottom w:val="single" w:sz="4" w:space="0" w:color="auto"/>
            </w:tcBorders>
          </w:tcPr>
          <w:p w14:paraId="38491943"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Вебинар «Проектирование познавательно-исследовательской деятельности по ФЭМП на примере пособий «Детский сад 2100»</w:t>
            </w:r>
          </w:p>
        </w:tc>
        <w:tc>
          <w:tcPr>
            <w:tcW w:w="2435" w:type="dxa"/>
            <w:tcBorders>
              <w:bottom w:val="single" w:sz="4" w:space="0" w:color="auto"/>
            </w:tcBorders>
          </w:tcPr>
          <w:p w14:paraId="675AE0D3"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Всероссийский</w:t>
            </w:r>
          </w:p>
        </w:tc>
        <w:tc>
          <w:tcPr>
            <w:tcW w:w="985" w:type="dxa"/>
            <w:tcBorders>
              <w:bottom w:val="single" w:sz="4" w:space="0" w:color="auto"/>
            </w:tcBorders>
          </w:tcPr>
          <w:p w14:paraId="246FF56A" w14:textId="4F19DBDD"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2F9C464C" w14:textId="77777777" w:rsidTr="008E2CF4">
        <w:trPr>
          <w:trHeight w:val="300"/>
        </w:trPr>
        <w:tc>
          <w:tcPr>
            <w:tcW w:w="697" w:type="dxa"/>
            <w:vMerge/>
            <w:tcBorders>
              <w:bottom w:val="single" w:sz="4" w:space="0" w:color="auto"/>
            </w:tcBorders>
          </w:tcPr>
          <w:p w14:paraId="46A83799"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Borders>
              <w:bottom w:val="single" w:sz="4" w:space="0" w:color="auto"/>
            </w:tcBorders>
          </w:tcPr>
          <w:p w14:paraId="3E69D467"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bottom w:val="single" w:sz="4" w:space="0" w:color="auto"/>
            </w:tcBorders>
          </w:tcPr>
          <w:p w14:paraId="7D065BDD"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Конференция «Развивающее обучение: Антропология, цифровизация, резильентность педагогической системы</w:t>
            </w:r>
          </w:p>
          <w:p w14:paraId="77FF356D" w14:textId="77777777" w:rsidR="008E2CF4" w:rsidRPr="008E2CF4" w:rsidRDefault="008E2CF4" w:rsidP="008E2CF4">
            <w:pPr>
              <w:jc w:val="both"/>
              <w:rPr>
                <w:rFonts w:ascii="Calibri" w:hAnsi="Calibri" w:cs="Times New Roman"/>
                <w:sz w:val="24"/>
                <w:szCs w:val="24"/>
              </w:rPr>
            </w:pPr>
          </w:p>
        </w:tc>
        <w:tc>
          <w:tcPr>
            <w:tcW w:w="2435" w:type="dxa"/>
            <w:tcBorders>
              <w:top w:val="single" w:sz="4" w:space="0" w:color="auto"/>
              <w:bottom w:val="single" w:sz="4" w:space="0" w:color="auto"/>
            </w:tcBorders>
          </w:tcPr>
          <w:p w14:paraId="14B19874"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lastRenderedPageBreak/>
              <w:t>Всероссийский</w:t>
            </w:r>
          </w:p>
        </w:tc>
        <w:tc>
          <w:tcPr>
            <w:tcW w:w="985" w:type="dxa"/>
            <w:tcBorders>
              <w:top w:val="single" w:sz="4" w:space="0" w:color="auto"/>
              <w:bottom w:val="single" w:sz="4" w:space="0" w:color="auto"/>
            </w:tcBorders>
          </w:tcPr>
          <w:p w14:paraId="7C32455F" w14:textId="64122DFC"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6C47FFD3" w14:textId="77777777" w:rsidTr="008E2CF4">
        <w:trPr>
          <w:trHeight w:val="345"/>
        </w:trPr>
        <w:tc>
          <w:tcPr>
            <w:tcW w:w="697" w:type="dxa"/>
            <w:tcBorders>
              <w:top w:val="single" w:sz="4" w:space="0" w:color="auto"/>
              <w:bottom w:val="single" w:sz="4" w:space="0" w:color="auto"/>
            </w:tcBorders>
          </w:tcPr>
          <w:p w14:paraId="1941A3F5"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r w:rsidRPr="008E2CF4">
              <w:rPr>
                <w:rFonts w:ascii="Times New Roman" w:hAnsi="Times New Roman" w:cs="Times New Roman"/>
                <w:sz w:val="24"/>
                <w:szCs w:val="24"/>
              </w:rPr>
              <w:t>2</w:t>
            </w:r>
          </w:p>
        </w:tc>
        <w:tc>
          <w:tcPr>
            <w:tcW w:w="1961" w:type="dxa"/>
            <w:tcBorders>
              <w:top w:val="single" w:sz="4" w:space="0" w:color="auto"/>
              <w:bottom w:val="single" w:sz="4" w:space="0" w:color="auto"/>
            </w:tcBorders>
          </w:tcPr>
          <w:p w14:paraId="063BB963"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r w:rsidRPr="008E2CF4">
              <w:rPr>
                <w:rFonts w:ascii="Times New Roman" w:hAnsi="Times New Roman" w:cs="Times New Roman"/>
                <w:sz w:val="24"/>
                <w:szCs w:val="24"/>
              </w:rPr>
              <w:t>Самигуллина Р.А.</w:t>
            </w:r>
          </w:p>
        </w:tc>
        <w:tc>
          <w:tcPr>
            <w:tcW w:w="2586" w:type="dxa"/>
            <w:tcBorders>
              <w:top w:val="single" w:sz="4" w:space="0" w:color="auto"/>
              <w:bottom w:val="single" w:sz="4" w:space="0" w:color="auto"/>
            </w:tcBorders>
          </w:tcPr>
          <w:p w14:paraId="3C43B41A"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Форум «Дошкольное воспитание. Новые ориентиры»</w:t>
            </w:r>
          </w:p>
        </w:tc>
        <w:tc>
          <w:tcPr>
            <w:tcW w:w="2435" w:type="dxa"/>
            <w:tcBorders>
              <w:top w:val="single" w:sz="4" w:space="0" w:color="auto"/>
              <w:bottom w:val="single" w:sz="4" w:space="0" w:color="auto"/>
            </w:tcBorders>
          </w:tcPr>
          <w:p w14:paraId="0C611893"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Всероссийский</w:t>
            </w:r>
          </w:p>
        </w:tc>
        <w:tc>
          <w:tcPr>
            <w:tcW w:w="985" w:type="dxa"/>
            <w:tcBorders>
              <w:top w:val="single" w:sz="4" w:space="0" w:color="auto"/>
              <w:bottom w:val="single" w:sz="4" w:space="0" w:color="auto"/>
            </w:tcBorders>
          </w:tcPr>
          <w:p w14:paraId="03F86BB0" w14:textId="1467164E"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36777FFD" w14:textId="77777777" w:rsidTr="008E2CF4">
        <w:trPr>
          <w:trHeight w:val="2235"/>
        </w:trPr>
        <w:tc>
          <w:tcPr>
            <w:tcW w:w="697" w:type="dxa"/>
            <w:vMerge w:val="restart"/>
            <w:tcBorders>
              <w:top w:val="single" w:sz="4" w:space="0" w:color="auto"/>
            </w:tcBorders>
          </w:tcPr>
          <w:p w14:paraId="212E2708"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val="restart"/>
            <w:tcBorders>
              <w:top w:val="single" w:sz="4" w:space="0" w:color="auto"/>
              <w:right w:val="single" w:sz="4" w:space="0" w:color="auto"/>
            </w:tcBorders>
          </w:tcPr>
          <w:p w14:paraId="029C2E9C"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left w:val="single" w:sz="4" w:space="0" w:color="auto"/>
              <w:bottom w:val="single" w:sz="4" w:space="0" w:color="auto"/>
            </w:tcBorders>
          </w:tcPr>
          <w:p w14:paraId="3CB4BBD6"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Конференция «Развивающее обучение: Антропология, цифровизация, резильентность педагогической системы</w:t>
            </w:r>
          </w:p>
        </w:tc>
        <w:tc>
          <w:tcPr>
            <w:tcW w:w="2435" w:type="dxa"/>
            <w:tcBorders>
              <w:top w:val="single" w:sz="4" w:space="0" w:color="auto"/>
              <w:bottom w:val="single" w:sz="4" w:space="0" w:color="auto"/>
            </w:tcBorders>
          </w:tcPr>
          <w:p w14:paraId="7C96DE2D"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Borders>
              <w:top w:val="single" w:sz="4" w:space="0" w:color="auto"/>
              <w:bottom w:val="single" w:sz="4" w:space="0" w:color="auto"/>
            </w:tcBorders>
          </w:tcPr>
          <w:p w14:paraId="42D66899" w14:textId="1FC50DC0"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2A7409D9" w14:textId="77777777" w:rsidTr="008E2CF4">
        <w:trPr>
          <w:trHeight w:val="2175"/>
        </w:trPr>
        <w:tc>
          <w:tcPr>
            <w:tcW w:w="697" w:type="dxa"/>
            <w:vMerge/>
          </w:tcPr>
          <w:p w14:paraId="2175CE8D"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Borders>
              <w:right w:val="single" w:sz="4" w:space="0" w:color="auto"/>
            </w:tcBorders>
          </w:tcPr>
          <w:p w14:paraId="3F81AF32"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left w:val="single" w:sz="4" w:space="0" w:color="auto"/>
              <w:bottom w:val="single" w:sz="4" w:space="0" w:color="auto"/>
            </w:tcBorders>
          </w:tcPr>
          <w:p w14:paraId="6D2ADEF0"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Конференция «Воспитание дошкольников на основе традиционных духовно-нравственных ценностей народов Российской Федерации»</w:t>
            </w:r>
          </w:p>
        </w:tc>
        <w:tc>
          <w:tcPr>
            <w:tcW w:w="2435" w:type="dxa"/>
            <w:tcBorders>
              <w:top w:val="single" w:sz="4" w:space="0" w:color="auto"/>
              <w:bottom w:val="single" w:sz="4" w:space="0" w:color="auto"/>
            </w:tcBorders>
          </w:tcPr>
          <w:p w14:paraId="20B78BDC"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Borders>
              <w:top w:val="single" w:sz="4" w:space="0" w:color="auto"/>
              <w:bottom w:val="single" w:sz="4" w:space="0" w:color="auto"/>
            </w:tcBorders>
          </w:tcPr>
          <w:p w14:paraId="3C7D3556" w14:textId="40A06A6A"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10F98D0F" w14:textId="77777777" w:rsidTr="008E2CF4">
        <w:trPr>
          <w:trHeight w:val="1200"/>
        </w:trPr>
        <w:tc>
          <w:tcPr>
            <w:tcW w:w="697" w:type="dxa"/>
            <w:vMerge/>
          </w:tcPr>
          <w:p w14:paraId="40AA88FF"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Borders>
              <w:right w:val="single" w:sz="4" w:space="0" w:color="auto"/>
            </w:tcBorders>
          </w:tcPr>
          <w:p w14:paraId="69567D32"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left w:val="single" w:sz="4" w:space="0" w:color="auto"/>
              <w:bottom w:val="single" w:sz="4" w:space="0" w:color="auto"/>
            </w:tcBorders>
          </w:tcPr>
          <w:p w14:paraId="360DC9D8"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Эпоха цифрового развития «Основы цифровой трансформации»</w:t>
            </w:r>
          </w:p>
          <w:p w14:paraId="4A0545C6"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2435" w:type="dxa"/>
            <w:tcBorders>
              <w:top w:val="single" w:sz="4" w:space="0" w:color="auto"/>
              <w:bottom w:val="single" w:sz="4" w:space="0" w:color="auto"/>
            </w:tcBorders>
          </w:tcPr>
          <w:p w14:paraId="4752A2C2"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Всероссийский</w:t>
            </w:r>
          </w:p>
        </w:tc>
        <w:tc>
          <w:tcPr>
            <w:tcW w:w="985" w:type="dxa"/>
            <w:tcBorders>
              <w:top w:val="single" w:sz="4" w:space="0" w:color="auto"/>
              <w:bottom w:val="single" w:sz="4" w:space="0" w:color="auto"/>
            </w:tcBorders>
          </w:tcPr>
          <w:p w14:paraId="483AC08C" w14:textId="7AF82A61"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544B41E7" w14:textId="77777777" w:rsidTr="008E2CF4">
        <w:trPr>
          <w:trHeight w:val="2220"/>
        </w:trPr>
        <w:tc>
          <w:tcPr>
            <w:tcW w:w="697" w:type="dxa"/>
            <w:vMerge/>
          </w:tcPr>
          <w:p w14:paraId="50A535E4"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Borders>
              <w:right w:val="single" w:sz="4" w:space="0" w:color="auto"/>
            </w:tcBorders>
          </w:tcPr>
          <w:p w14:paraId="6D114391"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left w:val="single" w:sz="4" w:space="0" w:color="auto"/>
              <w:bottom w:val="single" w:sz="4" w:space="0" w:color="auto"/>
            </w:tcBorders>
          </w:tcPr>
          <w:p w14:paraId="4A5A066A"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 xml:space="preserve"> Конференция «Воспитание дошкольников на основе традиционных духовно-нравственных ценностей народов Центрально-Азиатского региона»</w:t>
            </w:r>
          </w:p>
        </w:tc>
        <w:tc>
          <w:tcPr>
            <w:tcW w:w="2435" w:type="dxa"/>
            <w:tcBorders>
              <w:top w:val="single" w:sz="4" w:space="0" w:color="auto"/>
              <w:bottom w:val="single" w:sz="4" w:space="0" w:color="auto"/>
            </w:tcBorders>
          </w:tcPr>
          <w:p w14:paraId="7AB4EA58"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Международная</w:t>
            </w:r>
          </w:p>
        </w:tc>
        <w:tc>
          <w:tcPr>
            <w:tcW w:w="985" w:type="dxa"/>
            <w:tcBorders>
              <w:top w:val="single" w:sz="4" w:space="0" w:color="auto"/>
              <w:bottom w:val="single" w:sz="4" w:space="0" w:color="auto"/>
            </w:tcBorders>
          </w:tcPr>
          <w:p w14:paraId="098F2A02" w14:textId="2432C118"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3F4BF3FB" w14:textId="77777777" w:rsidTr="008E2CF4">
        <w:trPr>
          <w:trHeight w:val="1710"/>
        </w:trPr>
        <w:tc>
          <w:tcPr>
            <w:tcW w:w="697" w:type="dxa"/>
            <w:vMerge/>
          </w:tcPr>
          <w:p w14:paraId="662C1714"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Borders>
              <w:right w:val="single" w:sz="4" w:space="0" w:color="auto"/>
            </w:tcBorders>
          </w:tcPr>
          <w:p w14:paraId="447E4424"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left w:val="single" w:sz="4" w:space="0" w:color="auto"/>
              <w:bottom w:val="single" w:sz="4" w:space="0" w:color="auto"/>
            </w:tcBorders>
          </w:tcPr>
          <w:p w14:paraId="3B08E5CE"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Вебинар «Формирование развивающекй цифровой образовательной среды ДОУ»</w:t>
            </w:r>
          </w:p>
        </w:tc>
        <w:tc>
          <w:tcPr>
            <w:tcW w:w="2435" w:type="dxa"/>
            <w:tcBorders>
              <w:top w:val="single" w:sz="4" w:space="0" w:color="auto"/>
              <w:bottom w:val="single" w:sz="4" w:space="0" w:color="auto"/>
            </w:tcBorders>
          </w:tcPr>
          <w:p w14:paraId="5F64E9AC" w14:textId="77777777" w:rsidR="008E2CF4" w:rsidRPr="008E2CF4" w:rsidRDefault="008E2CF4" w:rsidP="008E2CF4">
            <w:pPr>
              <w:widowControl w:val="0"/>
              <w:autoSpaceDE w:val="0"/>
              <w:autoSpaceDN w:val="0"/>
              <w:jc w:val="both"/>
              <w:rPr>
                <w:rFonts w:ascii="Times New Roman" w:hAnsi="Times New Roman" w:cs="Times New Roman"/>
                <w:sz w:val="24"/>
                <w:szCs w:val="24"/>
              </w:rPr>
            </w:pPr>
          </w:p>
          <w:p w14:paraId="3D656385" w14:textId="77777777" w:rsidR="008E2CF4" w:rsidRPr="008E2CF4" w:rsidRDefault="008E2CF4" w:rsidP="008E2CF4">
            <w:pPr>
              <w:jc w:val="center"/>
              <w:rPr>
                <w:rFonts w:ascii="Calibri" w:hAnsi="Calibri" w:cs="Times New Roman"/>
              </w:rPr>
            </w:pPr>
            <w:r w:rsidRPr="008E2CF4">
              <w:rPr>
                <w:rFonts w:ascii="Calibri" w:hAnsi="Calibri" w:cs="Times New Roman"/>
              </w:rPr>
              <w:t>Всероссийский</w:t>
            </w:r>
          </w:p>
        </w:tc>
        <w:tc>
          <w:tcPr>
            <w:tcW w:w="985" w:type="dxa"/>
            <w:tcBorders>
              <w:top w:val="single" w:sz="4" w:space="0" w:color="auto"/>
              <w:bottom w:val="single" w:sz="4" w:space="0" w:color="auto"/>
            </w:tcBorders>
          </w:tcPr>
          <w:p w14:paraId="75A7BEB4" w14:textId="4005C4AC"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308E59CB" w14:textId="77777777" w:rsidTr="008E2CF4">
        <w:trPr>
          <w:trHeight w:val="480"/>
        </w:trPr>
        <w:tc>
          <w:tcPr>
            <w:tcW w:w="697" w:type="dxa"/>
            <w:vMerge/>
          </w:tcPr>
          <w:p w14:paraId="5FDBAFEF"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Borders>
              <w:right w:val="single" w:sz="4" w:space="0" w:color="auto"/>
            </w:tcBorders>
          </w:tcPr>
          <w:p w14:paraId="09F9562B"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left w:val="single" w:sz="4" w:space="0" w:color="auto"/>
              <w:bottom w:val="single" w:sz="4" w:space="0" w:color="auto"/>
            </w:tcBorders>
          </w:tcPr>
          <w:p w14:paraId="3D6B6A24"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Конференция «Векторы развития современного дошкольного образования»</w:t>
            </w:r>
          </w:p>
          <w:p w14:paraId="5CD3BB99"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2435" w:type="dxa"/>
            <w:tcBorders>
              <w:top w:val="single" w:sz="4" w:space="0" w:color="auto"/>
              <w:bottom w:val="single" w:sz="4" w:space="0" w:color="auto"/>
            </w:tcBorders>
          </w:tcPr>
          <w:p w14:paraId="41D0B23A"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Межрегиональная</w:t>
            </w:r>
          </w:p>
        </w:tc>
        <w:tc>
          <w:tcPr>
            <w:tcW w:w="985" w:type="dxa"/>
            <w:tcBorders>
              <w:top w:val="single" w:sz="4" w:space="0" w:color="auto"/>
              <w:bottom w:val="single" w:sz="4" w:space="0" w:color="auto"/>
            </w:tcBorders>
          </w:tcPr>
          <w:p w14:paraId="7E522625" w14:textId="739582EB"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5FD89C93" w14:textId="77777777" w:rsidTr="008E2CF4">
        <w:trPr>
          <w:trHeight w:val="1140"/>
        </w:trPr>
        <w:tc>
          <w:tcPr>
            <w:tcW w:w="697" w:type="dxa"/>
            <w:vMerge/>
          </w:tcPr>
          <w:p w14:paraId="6017A06E"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Borders>
              <w:right w:val="single" w:sz="4" w:space="0" w:color="auto"/>
            </w:tcBorders>
          </w:tcPr>
          <w:p w14:paraId="05727415"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left w:val="single" w:sz="4" w:space="0" w:color="auto"/>
              <w:bottom w:val="single" w:sz="4" w:space="0" w:color="auto"/>
            </w:tcBorders>
          </w:tcPr>
          <w:p w14:paraId="12DBEE1F"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Вебинар «Музыкальное воспитание детей младшего возраста»</w:t>
            </w:r>
          </w:p>
        </w:tc>
        <w:tc>
          <w:tcPr>
            <w:tcW w:w="2435" w:type="dxa"/>
            <w:tcBorders>
              <w:top w:val="single" w:sz="4" w:space="0" w:color="auto"/>
              <w:bottom w:val="single" w:sz="4" w:space="0" w:color="auto"/>
            </w:tcBorders>
          </w:tcPr>
          <w:p w14:paraId="1A4AE059"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Международный</w:t>
            </w:r>
          </w:p>
        </w:tc>
        <w:tc>
          <w:tcPr>
            <w:tcW w:w="985" w:type="dxa"/>
            <w:tcBorders>
              <w:top w:val="single" w:sz="4" w:space="0" w:color="auto"/>
              <w:bottom w:val="single" w:sz="4" w:space="0" w:color="auto"/>
            </w:tcBorders>
          </w:tcPr>
          <w:p w14:paraId="458D7BF1" w14:textId="4416BB99"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358233C7" w14:textId="77777777" w:rsidTr="008E2CF4">
        <w:trPr>
          <w:trHeight w:val="1395"/>
        </w:trPr>
        <w:tc>
          <w:tcPr>
            <w:tcW w:w="697" w:type="dxa"/>
            <w:vMerge/>
          </w:tcPr>
          <w:p w14:paraId="13FB8CF2"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Borders>
              <w:right w:val="single" w:sz="4" w:space="0" w:color="auto"/>
            </w:tcBorders>
          </w:tcPr>
          <w:p w14:paraId="345AD5B7"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left w:val="single" w:sz="4" w:space="0" w:color="auto"/>
              <w:bottom w:val="single" w:sz="4" w:space="0" w:color="auto"/>
            </w:tcBorders>
          </w:tcPr>
          <w:p w14:paraId="1BC590FE"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Вебинар «Социально-коммуникативное развитие дошкольников младший  дошкольный возраст</w:t>
            </w:r>
          </w:p>
        </w:tc>
        <w:tc>
          <w:tcPr>
            <w:tcW w:w="2435" w:type="dxa"/>
            <w:tcBorders>
              <w:top w:val="single" w:sz="4" w:space="0" w:color="auto"/>
              <w:bottom w:val="single" w:sz="4" w:space="0" w:color="auto"/>
            </w:tcBorders>
          </w:tcPr>
          <w:p w14:paraId="05582D01"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Международный</w:t>
            </w:r>
          </w:p>
        </w:tc>
        <w:tc>
          <w:tcPr>
            <w:tcW w:w="985" w:type="dxa"/>
            <w:tcBorders>
              <w:top w:val="single" w:sz="4" w:space="0" w:color="auto"/>
              <w:bottom w:val="single" w:sz="4" w:space="0" w:color="auto"/>
            </w:tcBorders>
          </w:tcPr>
          <w:p w14:paraId="22C332D7" w14:textId="0B34ABE6"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2504DFBC" w14:textId="77777777" w:rsidTr="008E2CF4">
        <w:trPr>
          <w:trHeight w:val="510"/>
        </w:trPr>
        <w:tc>
          <w:tcPr>
            <w:tcW w:w="697" w:type="dxa"/>
            <w:vMerge/>
          </w:tcPr>
          <w:p w14:paraId="5F0932AE"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Borders>
              <w:right w:val="single" w:sz="4" w:space="0" w:color="auto"/>
            </w:tcBorders>
          </w:tcPr>
          <w:p w14:paraId="7EEA31CC"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left w:val="single" w:sz="4" w:space="0" w:color="auto"/>
              <w:bottom w:val="single" w:sz="4" w:space="0" w:color="auto"/>
            </w:tcBorders>
          </w:tcPr>
          <w:p w14:paraId="79855139"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 xml:space="preserve"> Вебинар «Преврашения. Развитие диалектического мышления в ДОУ»</w:t>
            </w:r>
          </w:p>
          <w:p w14:paraId="0A89EA20"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2435" w:type="dxa"/>
            <w:tcBorders>
              <w:top w:val="single" w:sz="4" w:space="0" w:color="auto"/>
              <w:bottom w:val="single" w:sz="4" w:space="0" w:color="auto"/>
            </w:tcBorders>
          </w:tcPr>
          <w:p w14:paraId="67E78F2F"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Международный</w:t>
            </w:r>
          </w:p>
        </w:tc>
        <w:tc>
          <w:tcPr>
            <w:tcW w:w="985" w:type="dxa"/>
            <w:tcBorders>
              <w:top w:val="single" w:sz="4" w:space="0" w:color="auto"/>
              <w:bottom w:val="single" w:sz="4" w:space="0" w:color="auto"/>
            </w:tcBorders>
          </w:tcPr>
          <w:p w14:paraId="396CFBCE" w14:textId="404E3984"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414849A8" w14:textId="77777777" w:rsidTr="008E2CF4">
        <w:trPr>
          <w:trHeight w:val="585"/>
        </w:trPr>
        <w:tc>
          <w:tcPr>
            <w:tcW w:w="697" w:type="dxa"/>
            <w:vMerge/>
          </w:tcPr>
          <w:p w14:paraId="4707F73A"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Borders>
              <w:right w:val="single" w:sz="4" w:space="0" w:color="auto"/>
            </w:tcBorders>
          </w:tcPr>
          <w:p w14:paraId="17A4544C"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left w:val="single" w:sz="4" w:space="0" w:color="auto"/>
            </w:tcBorders>
          </w:tcPr>
          <w:p w14:paraId="1642B47D"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Вебинар «Парциальная программа «Юный эколог» и экологическое воспитание</w:t>
            </w:r>
          </w:p>
          <w:p w14:paraId="1812E0D3" w14:textId="77777777" w:rsidR="008E2CF4" w:rsidRPr="008E2CF4" w:rsidRDefault="008E2CF4" w:rsidP="008E2CF4">
            <w:pPr>
              <w:jc w:val="both"/>
              <w:rPr>
                <w:rFonts w:ascii="Calibri" w:hAnsi="Calibri" w:cs="Times New Roman"/>
                <w:sz w:val="24"/>
                <w:szCs w:val="24"/>
              </w:rPr>
            </w:pPr>
          </w:p>
          <w:p w14:paraId="2747C815" w14:textId="77777777" w:rsidR="008E2CF4" w:rsidRPr="008E2CF4" w:rsidRDefault="008E2CF4" w:rsidP="008E2CF4">
            <w:pPr>
              <w:jc w:val="both"/>
              <w:rPr>
                <w:rFonts w:ascii="Calibri" w:hAnsi="Calibri" w:cs="Times New Roman"/>
                <w:sz w:val="24"/>
                <w:szCs w:val="24"/>
              </w:rPr>
            </w:pPr>
          </w:p>
        </w:tc>
        <w:tc>
          <w:tcPr>
            <w:tcW w:w="2435" w:type="dxa"/>
            <w:tcBorders>
              <w:top w:val="single" w:sz="4" w:space="0" w:color="auto"/>
            </w:tcBorders>
          </w:tcPr>
          <w:p w14:paraId="07D3A7C5"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Borders>
              <w:top w:val="single" w:sz="4" w:space="0" w:color="auto"/>
            </w:tcBorders>
          </w:tcPr>
          <w:p w14:paraId="5DD7F7BF" w14:textId="133A721C"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400CE10B" w14:textId="77777777" w:rsidTr="008E2CF4">
        <w:tc>
          <w:tcPr>
            <w:tcW w:w="697" w:type="dxa"/>
          </w:tcPr>
          <w:p w14:paraId="0D3E81C2"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3</w:t>
            </w:r>
          </w:p>
        </w:tc>
        <w:tc>
          <w:tcPr>
            <w:tcW w:w="1961" w:type="dxa"/>
          </w:tcPr>
          <w:p w14:paraId="3204AD25"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Фатыхова Э.Ф.</w:t>
            </w:r>
          </w:p>
        </w:tc>
        <w:tc>
          <w:tcPr>
            <w:tcW w:w="2586" w:type="dxa"/>
          </w:tcPr>
          <w:p w14:paraId="78732AB9"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Вебинар «ФЭМП и развитие речи у дошкольников на примере работы по пособиям</w:t>
            </w:r>
          </w:p>
          <w:p w14:paraId="753AE394"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«Моя математика»</w:t>
            </w:r>
          </w:p>
          <w:p w14:paraId="6F39A604"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«Математика шаг за шагом»</w:t>
            </w:r>
          </w:p>
        </w:tc>
        <w:tc>
          <w:tcPr>
            <w:tcW w:w="2435" w:type="dxa"/>
          </w:tcPr>
          <w:p w14:paraId="11A2CE08"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Всероссийский</w:t>
            </w:r>
          </w:p>
        </w:tc>
        <w:tc>
          <w:tcPr>
            <w:tcW w:w="985" w:type="dxa"/>
          </w:tcPr>
          <w:p w14:paraId="2DC6D602" w14:textId="40CA142A"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235BC21F" w14:textId="77777777" w:rsidTr="008E2CF4">
        <w:tc>
          <w:tcPr>
            <w:tcW w:w="697" w:type="dxa"/>
          </w:tcPr>
          <w:p w14:paraId="4922466D"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4</w:t>
            </w:r>
          </w:p>
          <w:p w14:paraId="42F49EDC"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1961" w:type="dxa"/>
          </w:tcPr>
          <w:p w14:paraId="3D7F40E7"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Дмитриева О.Ю.</w:t>
            </w:r>
          </w:p>
        </w:tc>
        <w:tc>
          <w:tcPr>
            <w:tcW w:w="2586" w:type="dxa"/>
          </w:tcPr>
          <w:p w14:paraId="55E9B5BC"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 xml:space="preserve"> Вебинар «Организация коммуникативной деятельности детей средствами пособия «Ты –словечко, я –словечко»</w:t>
            </w:r>
          </w:p>
          <w:p w14:paraId="01EDC2A5" w14:textId="77777777" w:rsidR="008E2CF4" w:rsidRPr="008E2CF4" w:rsidRDefault="008E2CF4" w:rsidP="008E2CF4">
            <w:pPr>
              <w:jc w:val="both"/>
              <w:rPr>
                <w:rFonts w:ascii="Calibri" w:hAnsi="Calibri" w:cs="Times New Roman"/>
                <w:sz w:val="24"/>
                <w:szCs w:val="24"/>
              </w:rPr>
            </w:pPr>
          </w:p>
        </w:tc>
        <w:tc>
          <w:tcPr>
            <w:tcW w:w="2435" w:type="dxa"/>
          </w:tcPr>
          <w:p w14:paraId="1950E326"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Всероссийский</w:t>
            </w:r>
          </w:p>
        </w:tc>
        <w:tc>
          <w:tcPr>
            <w:tcW w:w="985" w:type="dxa"/>
          </w:tcPr>
          <w:p w14:paraId="4F26ECEB" w14:textId="5A18C01A"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w:t>
            </w:r>
            <w:r>
              <w:rPr>
                <w:rFonts w:ascii="Times New Roman" w:hAnsi="Times New Roman" w:cs="Times New Roman"/>
                <w:sz w:val="24"/>
                <w:szCs w:val="24"/>
              </w:rPr>
              <w:t>25</w:t>
            </w:r>
          </w:p>
        </w:tc>
      </w:tr>
      <w:tr w:rsidR="008E2CF4" w:rsidRPr="008E2CF4" w14:paraId="742E2C83" w14:textId="77777777" w:rsidTr="008E2CF4">
        <w:trPr>
          <w:trHeight w:val="1710"/>
        </w:trPr>
        <w:tc>
          <w:tcPr>
            <w:tcW w:w="697" w:type="dxa"/>
            <w:vMerge w:val="restart"/>
          </w:tcPr>
          <w:p w14:paraId="1232F56F"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5</w:t>
            </w:r>
          </w:p>
        </w:tc>
        <w:tc>
          <w:tcPr>
            <w:tcW w:w="1961" w:type="dxa"/>
            <w:vMerge w:val="restart"/>
          </w:tcPr>
          <w:p w14:paraId="47FE5274"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Загидуллина В.И.</w:t>
            </w:r>
          </w:p>
        </w:tc>
        <w:tc>
          <w:tcPr>
            <w:tcW w:w="2586" w:type="dxa"/>
            <w:tcBorders>
              <w:bottom w:val="single" w:sz="4" w:space="0" w:color="auto"/>
            </w:tcBorders>
          </w:tcPr>
          <w:p w14:paraId="02AE0FA6"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«Организация коммуникативной деятельности детей средствами пособия «Ты-словечко, я- словечко».</w:t>
            </w:r>
          </w:p>
        </w:tc>
        <w:tc>
          <w:tcPr>
            <w:tcW w:w="2435" w:type="dxa"/>
            <w:tcBorders>
              <w:bottom w:val="single" w:sz="4" w:space="0" w:color="auto"/>
            </w:tcBorders>
          </w:tcPr>
          <w:p w14:paraId="6A9B0F2C"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Республиканский</w:t>
            </w:r>
          </w:p>
          <w:p w14:paraId="59A1E9D8"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Учебно методический центр «Школа 2100»</w:t>
            </w:r>
          </w:p>
        </w:tc>
        <w:tc>
          <w:tcPr>
            <w:tcW w:w="985" w:type="dxa"/>
            <w:tcBorders>
              <w:bottom w:val="single" w:sz="4" w:space="0" w:color="auto"/>
            </w:tcBorders>
          </w:tcPr>
          <w:p w14:paraId="3394F2AA" w14:textId="2F6E086D"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4E33BB7D" w14:textId="77777777" w:rsidTr="008E2CF4">
        <w:trPr>
          <w:trHeight w:val="1125"/>
        </w:trPr>
        <w:tc>
          <w:tcPr>
            <w:tcW w:w="697" w:type="dxa"/>
            <w:vMerge/>
          </w:tcPr>
          <w:p w14:paraId="2A6E85BE"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1961" w:type="dxa"/>
            <w:vMerge/>
          </w:tcPr>
          <w:p w14:paraId="6D0D9014"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2586" w:type="dxa"/>
            <w:tcBorders>
              <w:top w:val="single" w:sz="4" w:space="0" w:color="auto"/>
              <w:bottom w:val="single" w:sz="4" w:space="0" w:color="auto"/>
            </w:tcBorders>
          </w:tcPr>
          <w:p w14:paraId="3C5D4919"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Эпоха цифрового развития «Основы цифровой трансформации»</w:t>
            </w:r>
          </w:p>
        </w:tc>
        <w:tc>
          <w:tcPr>
            <w:tcW w:w="2435" w:type="dxa"/>
            <w:tcBorders>
              <w:top w:val="single" w:sz="4" w:space="0" w:color="auto"/>
              <w:bottom w:val="single" w:sz="4" w:space="0" w:color="auto"/>
            </w:tcBorders>
          </w:tcPr>
          <w:p w14:paraId="61CA2B68"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Всероссийский</w:t>
            </w:r>
          </w:p>
        </w:tc>
        <w:tc>
          <w:tcPr>
            <w:tcW w:w="985" w:type="dxa"/>
            <w:tcBorders>
              <w:top w:val="single" w:sz="4" w:space="0" w:color="auto"/>
              <w:bottom w:val="single" w:sz="4" w:space="0" w:color="auto"/>
            </w:tcBorders>
          </w:tcPr>
          <w:p w14:paraId="23F02121" w14:textId="391E01F6"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13C72954" w14:textId="77777777" w:rsidTr="008E2CF4">
        <w:trPr>
          <w:trHeight w:val="240"/>
        </w:trPr>
        <w:tc>
          <w:tcPr>
            <w:tcW w:w="697" w:type="dxa"/>
            <w:vMerge/>
          </w:tcPr>
          <w:p w14:paraId="31AC95B5"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1961" w:type="dxa"/>
            <w:vMerge/>
          </w:tcPr>
          <w:p w14:paraId="44F81ECA"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2586" w:type="dxa"/>
            <w:tcBorders>
              <w:top w:val="single" w:sz="4" w:space="0" w:color="auto"/>
              <w:bottom w:val="single" w:sz="4" w:space="0" w:color="auto"/>
            </w:tcBorders>
          </w:tcPr>
          <w:p w14:paraId="7DC203A5"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 xml:space="preserve">Конференция «Векторы развития современного дошкольного </w:t>
            </w:r>
            <w:r w:rsidRPr="008E2CF4">
              <w:rPr>
                <w:rFonts w:ascii="Times New Roman" w:hAnsi="Times New Roman" w:cs="Times New Roman"/>
                <w:sz w:val="24"/>
                <w:szCs w:val="24"/>
              </w:rPr>
              <w:lastRenderedPageBreak/>
              <w:t>образования.</w:t>
            </w:r>
          </w:p>
        </w:tc>
        <w:tc>
          <w:tcPr>
            <w:tcW w:w="2435" w:type="dxa"/>
            <w:tcBorders>
              <w:top w:val="single" w:sz="4" w:space="0" w:color="auto"/>
            </w:tcBorders>
          </w:tcPr>
          <w:p w14:paraId="1712D019"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lastRenderedPageBreak/>
              <w:t>Межрегиональный</w:t>
            </w:r>
          </w:p>
        </w:tc>
        <w:tc>
          <w:tcPr>
            <w:tcW w:w="985" w:type="dxa"/>
            <w:tcBorders>
              <w:top w:val="single" w:sz="4" w:space="0" w:color="auto"/>
            </w:tcBorders>
          </w:tcPr>
          <w:p w14:paraId="47C60C00" w14:textId="19D3DB5D"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782FA072" w14:textId="77777777" w:rsidTr="008E2CF4">
        <w:tc>
          <w:tcPr>
            <w:tcW w:w="697" w:type="dxa"/>
            <w:vMerge w:val="restart"/>
          </w:tcPr>
          <w:p w14:paraId="5A894060"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6</w:t>
            </w:r>
          </w:p>
        </w:tc>
        <w:tc>
          <w:tcPr>
            <w:tcW w:w="1961" w:type="dxa"/>
            <w:vMerge w:val="restart"/>
          </w:tcPr>
          <w:p w14:paraId="5E7779F1"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Тюрина И.В.</w:t>
            </w:r>
          </w:p>
        </w:tc>
        <w:tc>
          <w:tcPr>
            <w:tcW w:w="2586" w:type="dxa"/>
            <w:tcBorders>
              <w:top w:val="single" w:sz="4" w:space="0" w:color="auto"/>
            </w:tcBorders>
          </w:tcPr>
          <w:p w14:paraId="288DEEF0"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 xml:space="preserve"> Вебинар «Проектирование познавательно-исследовательской деятельности по ФЭМП на примере пособий «Детский сад 2100»</w:t>
            </w:r>
          </w:p>
        </w:tc>
        <w:tc>
          <w:tcPr>
            <w:tcW w:w="2435" w:type="dxa"/>
          </w:tcPr>
          <w:p w14:paraId="6814459A"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Pr>
          <w:p w14:paraId="6CBF0BAB" w14:textId="7CC28898"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00FDC148" w14:textId="77777777" w:rsidTr="008E2CF4">
        <w:tc>
          <w:tcPr>
            <w:tcW w:w="697" w:type="dxa"/>
            <w:vMerge/>
          </w:tcPr>
          <w:p w14:paraId="562B2308"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Pr>
          <w:p w14:paraId="4FEBE038"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Pr>
          <w:p w14:paraId="270596EB"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Форум «Воспитатели России»</w:t>
            </w:r>
          </w:p>
          <w:p w14:paraId="1C7B6F4B"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«Дошкольное воспитание. Новые ориентиры»</w:t>
            </w:r>
          </w:p>
        </w:tc>
        <w:tc>
          <w:tcPr>
            <w:tcW w:w="2435" w:type="dxa"/>
          </w:tcPr>
          <w:p w14:paraId="46695362"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Pr>
          <w:p w14:paraId="51B0A6D9" w14:textId="529A0AAB"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6B738574" w14:textId="77777777" w:rsidTr="008E2CF4">
        <w:trPr>
          <w:trHeight w:val="1815"/>
        </w:trPr>
        <w:tc>
          <w:tcPr>
            <w:tcW w:w="697" w:type="dxa"/>
            <w:vMerge/>
          </w:tcPr>
          <w:p w14:paraId="21EC9098"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Pr>
          <w:p w14:paraId="0B73DBDC"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bottom w:val="single" w:sz="4" w:space="0" w:color="auto"/>
            </w:tcBorders>
          </w:tcPr>
          <w:p w14:paraId="76C62E38"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Вебинар « Формирование развивающей цифровой образовательной среды детского сада»</w:t>
            </w:r>
          </w:p>
          <w:p w14:paraId="2BE811BE" w14:textId="77777777" w:rsidR="008E2CF4" w:rsidRPr="008E2CF4" w:rsidRDefault="008E2CF4" w:rsidP="008E2CF4">
            <w:pPr>
              <w:jc w:val="both"/>
              <w:rPr>
                <w:rFonts w:ascii="Calibri" w:hAnsi="Calibri" w:cs="Times New Roman"/>
                <w:sz w:val="24"/>
                <w:szCs w:val="24"/>
              </w:rPr>
            </w:pPr>
          </w:p>
        </w:tc>
        <w:tc>
          <w:tcPr>
            <w:tcW w:w="2435" w:type="dxa"/>
            <w:tcBorders>
              <w:bottom w:val="single" w:sz="4" w:space="0" w:color="auto"/>
            </w:tcBorders>
          </w:tcPr>
          <w:p w14:paraId="00FD7DC5"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Borders>
              <w:bottom w:val="single" w:sz="4" w:space="0" w:color="auto"/>
            </w:tcBorders>
          </w:tcPr>
          <w:p w14:paraId="17CE9695" w14:textId="3AF68133"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4C29F770" w14:textId="77777777" w:rsidTr="008E2CF4">
        <w:trPr>
          <w:trHeight w:val="2295"/>
        </w:trPr>
        <w:tc>
          <w:tcPr>
            <w:tcW w:w="697" w:type="dxa"/>
            <w:vMerge/>
            <w:tcBorders>
              <w:bottom w:val="single" w:sz="4" w:space="0" w:color="auto"/>
            </w:tcBorders>
          </w:tcPr>
          <w:p w14:paraId="49D3A8BE"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Borders>
              <w:bottom w:val="single" w:sz="4" w:space="0" w:color="auto"/>
            </w:tcBorders>
          </w:tcPr>
          <w:p w14:paraId="57FD4AFA"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bottom w:val="single" w:sz="4" w:space="0" w:color="auto"/>
            </w:tcBorders>
          </w:tcPr>
          <w:p w14:paraId="2B323D60"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Конференция «Развивающее обучение: Антропология, цифровизация, резильентность педагогической системы</w:t>
            </w:r>
          </w:p>
          <w:p w14:paraId="41695C93" w14:textId="77777777" w:rsidR="008E2CF4" w:rsidRPr="008E2CF4" w:rsidRDefault="008E2CF4" w:rsidP="008E2CF4">
            <w:pPr>
              <w:jc w:val="both"/>
              <w:rPr>
                <w:rFonts w:ascii="Calibri" w:hAnsi="Calibri" w:cs="Times New Roman"/>
                <w:sz w:val="24"/>
                <w:szCs w:val="24"/>
              </w:rPr>
            </w:pPr>
          </w:p>
        </w:tc>
        <w:tc>
          <w:tcPr>
            <w:tcW w:w="2435" w:type="dxa"/>
            <w:tcBorders>
              <w:top w:val="single" w:sz="4" w:space="0" w:color="auto"/>
              <w:bottom w:val="single" w:sz="4" w:space="0" w:color="auto"/>
            </w:tcBorders>
          </w:tcPr>
          <w:p w14:paraId="02113EEF"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Borders>
              <w:top w:val="single" w:sz="4" w:space="0" w:color="auto"/>
              <w:bottom w:val="single" w:sz="4" w:space="0" w:color="auto"/>
            </w:tcBorders>
          </w:tcPr>
          <w:p w14:paraId="6AA80DE5" w14:textId="1C4B181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349709E1" w14:textId="77777777" w:rsidTr="008E2CF4">
        <w:trPr>
          <w:trHeight w:val="930"/>
        </w:trPr>
        <w:tc>
          <w:tcPr>
            <w:tcW w:w="697" w:type="dxa"/>
            <w:tcBorders>
              <w:bottom w:val="single" w:sz="4" w:space="0" w:color="auto"/>
            </w:tcBorders>
          </w:tcPr>
          <w:p w14:paraId="39CAB5F9"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8</w:t>
            </w:r>
          </w:p>
        </w:tc>
        <w:tc>
          <w:tcPr>
            <w:tcW w:w="1961" w:type="dxa"/>
            <w:tcBorders>
              <w:bottom w:val="single" w:sz="4" w:space="0" w:color="auto"/>
            </w:tcBorders>
          </w:tcPr>
          <w:p w14:paraId="30B3E30E"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Белякова О.В.</w:t>
            </w:r>
          </w:p>
        </w:tc>
        <w:tc>
          <w:tcPr>
            <w:tcW w:w="2586" w:type="dxa"/>
            <w:tcBorders>
              <w:bottom w:val="single" w:sz="4" w:space="0" w:color="auto"/>
            </w:tcBorders>
          </w:tcPr>
          <w:p w14:paraId="001A6283"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Вебинар «Педагогика музыкального образования»</w:t>
            </w:r>
          </w:p>
          <w:p w14:paraId="0F41E793" w14:textId="77777777" w:rsidR="008E2CF4" w:rsidRPr="008E2CF4" w:rsidRDefault="008E2CF4" w:rsidP="008E2CF4">
            <w:pPr>
              <w:jc w:val="both"/>
              <w:rPr>
                <w:rFonts w:ascii="Calibri" w:hAnsi="Calibri" w:cs="Times New Roman"/>
                <w:sz w:val="24"/>
                <w:szCs w:val="24"/>
              </w:rPr>
            </w:pPr>
          </w:p>
        </w:tc>
        <w:tc>
          <w:tcPr>
            <w:tcW w:w="2435" w:type="dxa"/>
            <w:tcBorders>
              <w:bottom w:val="single" w:sz="4" w:space="0" w:color="auto"/>
            </w:tcBorders>
          </w:tcPr>
          <w:p w14:paraId="6E5DBDC7"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Borders>
              <w:bottom w:val="single" w:sz="4" w:space="0" w:color="auto"/>
            </w:tcBorders>
          </w:tcPr>
          <w:p w14:paraId="1D467F86" w14:textId="5496D6BB"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18A43E7B" w14:textId="77777777" w:rsidTr="008E2CF4">
        <w:trPr>
          <w:trHeight w:val="150"/>
        </w:trPr>
        <w:tc>
          <w:tcPr>
            <w:tcW w:w="697" w:type="dxa"/>
            <w:tcBorders>
              <w:top w:val="single" w:sz="4" w:space="0" w:color="auto"/>
              <w:bottom w:val="single" w:sz="4" w:space="0" w:color="auto"/>
            </w:tcBorders>
          </w:tcPr>
          <w:p w14:paraId="2162BA2F"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1961" w:type="dxa"/>
            <w:tcBorders>
              <w:top w:val="single" w:sz="4" w:space="0" w:color="auto"/>
              <w:bottom w:val="single" w:sz="4" w:space="0" w:color="auto"/>
            </w:tcBorders>
          </w:tcPr>
          <w:p w14:paraId="638D4E73"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2586" w:type="dxa"/>
            <w:tcBorders>
              <w:top w:val="single" w:sz="4" w:space="0" w:color="auto"/>
              <w:bottom w:val="single" w:sz="4" w:space="0" w:color="auto"/>
            </w:tcBorders>
          </w:tcPr>
          <w:p w14:paraId="3F078684"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Конференция «Сохраняя культуру, сохраняем нацию»</w:t>
            </w:r>
          </w:p>
        </w:tc>
        <w:tc>
          <w:tcPr>
            <w:tcW w:w="2435" w:type="dxa"/>
            <w:tcBorders>
              <w:top w:val="single" w:sz="4" w:space="0" w:color="auto"/>
              <w:bottom w:val="single" w:sz="4" w:space="0" w:color="auto"/>
            </w:tcBorders>
          </w:tcPr>
          <w:p w14:paraId="1EC04FA5"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Borders>
              <w:top w:val="single" w:sz="4" w:space="0" w:color="auto"/>
              <w:bottom w:val="single" w:sz="4" w:space="0" w:color="auto"/>
            </w:tcBorders>
          </w:tcPr>
          <w:p w14:paraId="52BC30AD" w14:textId="7DB42221"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1BBC2998" w14:textId="77777777" w:rsidTr="008E2CF4">
        <w:trPr>
          <w:trHeight w:val="195"/>
        </w:trPr>
        <w:tc>
          <w:tcPr>
            <w:tcW w:w="697" w:type="dxa"/>
            <w:tcBorders>
              <w:top w:val="single" w:sz="4" w:space="0" w:color="auto"/>
              <w:bottom w:val="single" w:sz="4" w:space="0" w:color="auto"/>
            </w:tcBorders>
          </w:tcPr>
          <w:p w14:paraId="6FFDC228"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1961" w:type="dxa"/>
            <w:tcBorders>
              <w:top w:val="single" w:sz="4" w:space="0" w:color="auto"/>
              <w:bottom w:val="single" w:sz="4" w:space="0" w:color="auto"/>
            </w:tcBorders>
          </w:tcPr>
          <w:p w14:paraId="750E71B0"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2586" w:type="dxa"/>
            <w:tcBorders>
              <w:top w:val="single" w:sz="4" w:space="0" w:color="auto"/>
              <w:bottom w:val="single" w:sz="4" w:space="0" w:color="auto"/>
            </w:tcBorders>
          </w:tcPr>
          <w:p w14:paraId="462C6233"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Конференция «Воспитание дошкольников на основе традиционных духовно-нравственных ценностей»</w:t>
            </w:r>
          </w:p>
        </w:tc>
        <w:tc>
          <w:tcPr>
            <w:tcW w:w="2435" w:type="dxa"/>
            <w:tcBorders>
              <w:top w:val="single" w:sz="4" w:space="0" w:color="auto"/>
              <w:bottom w:val="single" w:sz="4" w:space="0" w:color="auto"/>
            </w:tcBorders>
          </w:tcPr>
          <w:p w14:paraId="2FC022B5"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Borders>
              <w:top w:val="single" w:sz="4" w:space="0" w:color="auto"/>
              <w:bottom w:val="single" w:sz="4" w:space="0" w:color="auto"/>
            </w:tcBorders>
          </w:tcPr>
          <w:p w14:paraId="79004DF8" w14:textId="264D59B9"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4F918A8C" w14:textId="77777777" w:rsidTr="008E2CF4">
        <w:trPr>
          <w:trHeight w:val="165"/>
        </w:trPr>
        <w:tc>
          <w:tcPr>
            <w:tcW w:w="697" w:type="dxa"/>
            <w:tcBorders>
              <w:top w:val="single" w:sz="4" w:space="0" w:color="auto"/>
              <w:bottom w:val="single" w:sz="4" w:space="0" w:color="auto"/>
            </w:tcBorders>
          </w:tcPr>
          <w:p w14:paraId="1C94617F"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1961" w:type="dxa"/>
            <w:tcBorders>
              <w:top w:val="single" w:sz="4" w:space="0" w:color="auto"/>
              <w:bottom w:val="single" w:sz="4" w:space="0" w:color="auto"/>
            </w:tcBorders>
          </w:tcPr>
          <w:p w14:paraId="036CFE3C"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2586" w:type="dxa"/>
            <w:tcBorders>
              <w:top w:val="single" w:sz="4" w:space="0" w:color="auto"/>
              <w:bottom w:val="single" w:sz="4" w:space="0" w:color="auto"/>
            </w:tcBorders>
          </w:tcPr>
          <w:p w14:paraId="07620703"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Вебинар «УМК инновационной программы «От рождения до школы»</w:t>
            </w:r>
          </w:p>
        </w:tc>
        <w:tc>
          <w:tcPr>
            <w:tcW w:w="2435" w:type="dxa"/>
            <w:tcBorders>
              <w:top w:val="single" w:sz="4" w:space="0" w:color="auto"/>
              <w:bottom w:val="single" w:sz="4" w:space="0" w:color="auto"/>
            </w:tcBorders>
          </w:tcPr>
          <w:p w14:paraId="56B3AEF1"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Международный</w:t>
            </w:r>
          </w:p>
        </w:tc>
        <w:tc>
          <w:tcPr>
            <w:tcW w:w="985" w:type="dxa"/>
            <w:tcBorders>
              <w:top w:val="single" w:sz="4" w:space="0" w:color="auto"/>
              <w:bottom w:val="single" w:sz="4" w:space="0" w:color="auto"/>
            </w:tcBorders>
          </w:tcPr>
          <w:p w14:paraId="464B3DE0" w14:textId="12A3A1D3"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08955DB2" w14:textId="77777777" w:rsidTr="008E2CF4">
        <w:trPr>
          <w:trHeight w:val="165"/>
        </w:trPr>
        <w:tc>
          <w:tcPr>
            <w:tcW w:w="697" w:type="dxa"/>
            <w:tcBorders>
              <w:top w:val="single" w:sz="4" w:space="0" w:color="auto"/>
            </w:tcBorders>
          </w:tcPr>
          <w:p w14:paraId="1D7D0456"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1961" w:type="dxa"/>
            <w:tcBorders>
              <w:top w:val="single" w:sz="4" w:space="0" w:color="auto"/>
            </w:tcBorders>
          </w:tcPr>
          <w:p w14:paraId="601C2B29" w14:textId="77777777" w:rsidR="008E2CF4" w:rsidRPr="008E2CF4" w:rsidRDefault="008E2CF4" w:rsidP="008E2CF4">
            <w:pPr>
              <w:widowControl w:val="0"/>
              <w:autoSpaceDE w:val="0"/>
              <w:autoSpaceDN w:val="0"/>
              <w:jc w:val="both"/>
              <w:rPr>
                <w:rFonts w:ascii="Times New Roman" w:hAnsi="Times New Roman" w:cs="Times New Roman"/>
                <w:sz w:val="24"/>
                <w:szCs w:val="24"/>
              </w:rPr>
            </w:pPr>
          </w:p>
        </w:tc>
        <w:tc>
          <w:tcPr>
            <w:tcW w:w="2586" w:type="dxa"/>
            <w:tcBorders>
              <w:top w:val="single" w:sz="4" w:space="0" w:color="auto"/>
            </w:tcBorders>
          </w:tcPr>
          <w:p w14:paraId="33B0AE85"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 xml:space="preserve">Эпоха цифрового развития «Основы </w:t>
            </w:r>
            <w:r w:rsidRPr="008E2CF4">
              <w:rPr>
                <w:rFonts w:ascii="Times New Roman" w:hAnsi="Times New Roman" w:cs="Times New Roman"/>
                <w:sz w:val="24"/>
                <w:szCs w:val="24"/>
              </w:rPr>
              <w:lastRenderedPageBreak/>
              <w:t>цифровой трансформации»</w:t>
            </w:r>
          </w:p>
        </w:tc>
        <w:tc>
          <w:tcPr>
            <w:tcW w:w="2435" w:type="dxa"/>
            <w:tcBorders>
              <w:top w:val="single" w:sz="4" w:space="0" w:color="auto"/>
            </w:tcBorders>
          </w:tcPr>
          <w:p w14:paraId="1C23EA01"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lastRenderedPageBreak/>
              <w:t>Всероссийский</w:t>
            </w:r>
          </w:p>
        </w:tc>
        <w:tc>
          <w:tcPr>
            <w:tcW w:w="985" w:type="dxa"/>
            <w:tcBorders>
              <w:top w:val="single" w:sz="4" w:space="0" w:color="auto"/>
            </w:tcBorders>
          </w:tcPr>
          <w:p w14:paraId="28D4D8FE" w14:textId="1C1B9445"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1969E3F8" w14:textId="77777777" w:rsidTr="008E2CF4">
        <w:tc>
          <w:tcPr>
            <w:tcW w:w="697" w:type="dxa"/>
            <w:vMerge w:val="restart"/>
          </w:tcPr>
          <w:p w14:paraId="65382BD6"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9</w:t>
            </w:r>
          </w:p>
        </w:tc>
        <w:tc>
          <w:tcPr>
            <w:tcW w:w="1961" w:type="dxa"/>
            <w:vMerge w:val="restart"/>
          </w:tcPr>
          <w:p w14:paraId="36F69718"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Хафизова Р.Я.</w:t>
            </w:r>
          </w:p>
        </w:tc>
        <w:tc>
          <w:tcPr>
            <w:tcW w:w="2586" w:type="dxa"/>
          </w:tcPr>
          <w:p w14:paraId="2D0F5234"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 xml:space="preserve"> Конференция «Воспитание дошкольников на основе традиционных духовно-нравственных ценностей народов Центрально-Азиатского региона»</w:t>
            </w:r>
          </w:p>
        </w:tc>
        <w:tc>
          <w:tcPr>
            <w:tcW w:w="2435" w:type="dxa"/>
          </w:tcPr>
          <w:p w14:paraId="3FD1709A"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Международная</w:t>
            </w:r>
          </w:p>
        </w:tc>
        <w:tc>
          <w:tcPr>
            <w:tcW w:w="985" w:type="dxa"/>
          </w:tcPr>
          <w:p w14:paraId="60D9AA5F" w14:textId="3A41B113"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4B44A0FA" w14:textId="77777777" w:rsidTr="008E2CF4">
        <w:trPr>
          <w:trHeight w:val="1410"/>
        </w:trPr>
        <w:tc>
          <w:tcPr>
            <w:tcW w:w="697" w:type="dxa"/>
            <w:vMerge/>
          </w:tcPr>
          <w:p w14:paraId="0E5B5253"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Pr>
          <w:p w14:paraId="6071FA97"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bottom w:val="single" w:sz="4" w:space="0" w:color="auto"/>
            </w:tcBorders>
          </w:tcPr>
          <w:p w14:paraId="0FA754CA"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Вебинар «Общие подходы к проведению занятий по сюжетно-ролевой ритмической гимнастики</w:t>
            </w:r>
          </w:p>
        </w:tc>
        <w:tc>
          <w:tcPr>
            <w:tcW w:w="2435" w:type="dxa"/>
            <w:tcBorders>
              <w:bottom w:val="single" w:sz="4" w:space="0" w:color="auto"/>
            </w:tcBorders>
          </w:tcPr>
          <w:p w14:paraId="216C8C5F"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Borders>
              <w:bottom w:val="single" w:sz="4" w:space="0" w:color="auto"/>
            </w:tcBorders>
          </w:tcPr>
          <w:p w14:paraId="5C51DAD2" w14:textId="10700EDD"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3C38BAEF" w14:textId="77777777" w:rsidTr="008E2CF4">
        <w:trPr>
          <w:trHeight w:val="240"/>
        </w:trPr>
        <w:tc>
          <w:tcPr>
            <w:tcW w:w="697" w:type="dxa"/>
            <w:vMerge/>
          </w:tcPr>
          <w:p w14:paraId="22E065DF"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Pr>
          <w:p w14:paraId="15B0E7B1"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bottom w:val="single" w:sz="4" w:space="0" w:color="auto"/>
            </w:tcBorders>
          </w:tcPr>
          <w:p w14:paraId="3EB5364F"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Вебинар «Превращение. Развитие диалектического мышления в детском саду»</w:t>
            </w:r>
          </w:p>
        </w:tc>
        <w:tc>
          <w:tcPr>
            <w:tcW w:w="2435" w:type="dxa"/>
            <w:tcBorders>
              <w:top w:val="single" w:sz="4" w:space="0" w:color="auto"/>
            </w:tcBorders>
          </w:tcPr>
          <w:p w14:paraId="48F159B4"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Borders>
              <w:top w:val="single" w:sz="4" w:space="0" w:color="auto"/>
            </w:tcBorders>
          </w:tcPr>
          <w:p w14:paraId="6E0B2288" w14:textId="5BE3D87C"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2AE9DEE8" w14:textId="77777777" w:rsidTr="008E2CF4">
        <w:trPr>
          <w:trHeight w:val="1710"/>
        </w:trPr>
        <w:tc>
          <w:tcPr>
            <w:tcW w:w="697" w:type="dxa"/>
            <w:vMerge/>
          </w:tcPr>
          <w:p w14:paraId="676842A8"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Pr>
          <w:p w14:paraId="25D20D16"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bottom w:val="single" w:sz="4" w:space="0" w:color="auto"/>
            </w:tcBorders>
          </w:tcPr>
          <w:p w14:paraId="064CC79B"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Вебинар «Практика применения учебно-методического комплекта к программе «От рождения до школы»</w:t>
            </w:r>
          </w:p>
        </w:tc>
        <w:tc>
          <w:tcPr>
            <w:tcW w:w="2435" w:type="dxa"/>
            <w:tcBorders>
              <w:bottom w:val="single" w:sz="4" w:space="0" w:color="auto"/>
            </w:tcBorders>
          </w:tcPr>
          <w:p w14:paraId="4A924B24"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Borders>
              <w:bottom w:val="single" w:sz="4" w:space="0" w:color="auto"/>
            </w:tcBorders>
          </w:tcPr>
          <w:p w14:paraId="69598901" w14:textId="26EDE5BF"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02F9174D" w14:textId="77777777" w:rsidTr="008E2CF4">
        <w:trPr>
          <w:trHeight w:val="2280"/>
        </w:trPr>
        <w:tc>
          <w:tcPr>
            <w:tcW w:w="697" w:type="dxa"/>
            <w:vMerge/>
          </w:tcPr>
          <w:p w14:paraId="69192134"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Pr>
          <w:p w14:paraId="041BA734"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bottom w:val="single" w:sz="4" w:space="0" w:color="auto"/>
            </w:tcBorders>
          </w:tcPr>
          <w:p w14:paraId="33EA2B2A"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Конференция «Воспитание дошкольников на основе традиционных духовно-нравственных ценностей народов Российской Федерации»</w:t>
            </w:r>
          </w:p>
          <w:p w14:paraId="3986C9B8" w14:textId="77777777" w:rsidR="008E2CF4" w:rsidRPr="008E2CF4" w:rsidRDefault="008E2CF4" w:rsidP="008E2CF4">
            <w:pPr>
              <w:jc w:val="both"/>
              <w:rPr>
                <w:rFonts w:ascii="Calibri" w:hAnsi="Calibri" w:cs="Times New Roman"/>
                <w:sz w:val="24"/>
                <w:szCs w:val="24"/>
              </w:rPr>
            </w:pPr>
          </w:p>
        </w:tc>
        <w:tc>
          <w:tcPr>
            <w:tcW w:w="2435" w:type="dxa"/>
            <w:tcBorders>
              <w:top w:val="single" w:sz="4" w:space="0" w:color="auto"/>
              <w:bottom w:val="single" w:sz="4" w:space="0" w:color="auto"/>
            </w:tcBorders>
          </w:tcPr>
          <w:p w14:paraId="02F55B0F"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Borders>
              <w:top w:val="single" w:sz="4" w:space="0" w:color="auto"/>
              <w:bottom w:val="single" w:sz="4" w:space="0" w:color="auto"/>
            </w:tcBorders>
          </w:tcPr>
          <w:p w14:paraId="19B2FF4E" w14:textId="2D7DB5AF"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r w:rsidR="008E2CF4" w:rsidRPr="008E2CF4" w14:paraId="4C3D532B" w14:textId="77777777" w:rsidTr="008E2CF4">
        <w:trPr>
          <w:trHeight w:val="465"/>
        </w:trPr>
        <w:tc>
          <w:tcPr>
            <w:tcW w:w="697" w:type="dxa"/>
            <w:vMerge/>
          </w:tcPr>
          <w:p w14:paraId="28FFA5CA"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1961" w:type="dxa"/>
            <w:vMerge/>
          </w:tcPr>
          <w:p w14:paraId="7287EE6E" w14:textId="77777777" w:rsidR="008E2CF4" w:rsidRPr="008E2CF4" w:rsidRDefault="008E2CF4" w:rsidP="008E2CF4">
            <w:pPr>
              <w:widowControl w:val="0"/>
              <w:autoSpaceDE w:val="0"/>
              <w:autoSpaceDN w:val="0"/>
              <w:jc w:val="both"/>
              <w:rPr>
                <w:rFonts w:ascii="Times New Roman" w:hAnsi="Times New Roman" w:cs="Times New Roman"/>
                <w:sz w:val="24"/>
                <w:szCs w:val="24"/>
                <w:highlight w:val="yellow"/>
              </w:rPr>
            </w:pPr>
          </w:p>
        </w:tc>
        <w:tc>
          <w:tcPr>
            <w:tcW w:w="2586" w:type="dxa"/>
            <w:tcBorders>
              <w:top w:val="single" w:sz="4" w:space="0" w:color="auto"/>
            </w:tcBorders>
          </w:tcPr>
          <w:p w14:paraId="63D2DDB5"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Вебинар «Парциальная программа «Юный эколог» и экологическое воспитание</w:t>
            </w:r>
          </w:p>
          <w:p w14:paraId="2B904A63" w14:textId="77777777" w:rsidR="008E2CF4" w:rsidRPr="008E2CF4" w:rsidRDefault="008E2CF4" w:rsidP="008E2CF4">
            <w:pPr>
              <w:jc w:val="both"/>
              <w:rPr>
                <w:rFonts w:ascii="Calibri" w:hAnsi="Calibri" w:cs="Times New Roman"/>
                <w:sz w:val="24"/>
                <w:szCs w:val="24"/>
              </w:rPr>
            </w:pPr>
          </w:p>
          <w:p w14:paraId="59828571" w14:textId="77777777" w:rsidR="008E2CF4" w:rsidRPr="008E2CF4" w:rsidRDefault="008E2CF4" w:rsidP="008E2CF4">
            <w:pPr>
              <w:jc w:val="both"/>
              <w:rPr>
                <w:rFonts w:ascii="Calibri" w:hAnsi="Calibri" w:cs="Times New Roman"/>
                <w:sz w:val="24"/>
                <w:szCs w:val="24"/>
              </w:rPr>
            </w:pPr>
          </w:p>
        </w:tc>
        <w:tc>
          <w:tcPr>
            <w:tcW w:w="2435" w:type="dxa"/>
            <w:tcBorders>
              <w:top w:val="single" w:sz="4" w:space="0" w:color="auto"/>
            </w:tcBorders>
          </w:tcPr>
          <w:p w14:paraId="7F4612D8" w14:textId="77777777" w:rsidR="008E2CF4" w:rsidRPr="008E2CF4" w:rsidRDefault="008E2CF4" w:rsidP="008E2CF4">
            <w:pPr>
              <w:jc w:val="both"/>
              <w:rPr>
                <w:rFonts w:ascii="Calibri" w:hAnsi="Calibri" w:cs="Times New Roman"/>
                <w:sz w:val="24"/>
                <w:szCs w:val="24"/>
              </w:rPr>
            </w:pPr>
            <w:r w:rsidRPr="008E2CF4">
              <w:rPr>
                <w:rFonts w:ascii="Calibri" w:hAnsi="Calibri" w:cs="Times New Roman"/>
                <w:sz w:val="24"/>
                <w:szCs w:val="24"/>
              </w:rPr>
              <w:t>Всероссийский</w:t>
            </w:r>
          </w:p>
        </w:tc>
        <w:tc>
          <w:tcPr>
            <w:tcW w:w="985" w:type="dxa"/>
            <w:tcBorders>
              <w:top w:val="single" w:sz="4" w:space="0" w:color="auto"/>
            </w:tcBorders>
          </w:tcPr>
          <w:p w14:paraId="3E4DDDA8" w14:textId="56CDD42B"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r>
    </w:tbl>
    <w:p w14:paraId="67AC69FE"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5C6B1927"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b/>
          <w:sz w:val="24"/>
          <w:szCs w:val="24"/>
        </w:rPr>
        <w:t xml:space="preserve">Вывод: </w:t>
      </w:r>
      <w:r w:rsidRPr="008E2CF4">
        <w:rPr>
          <w:rFonts w:ascii="Times New Roman" w:eastAsia="Times New Roman" w:hAnsi="Times New Roman" w:cs="Times New Roman"/>
          <w:sz w:val="24"/>
          <w:szCs w:val="24"/>
        </w:rPr>
        <w:t>Педагогам необходимо совершенствовать систему поддержки самостоятельности и инициативности воспитанников. Расширить сферы образования для полного раскрытия индивидуальных возможностей всех обучающихся.</w:t>
      </w:r>
    </w:p>
    <w:p w14:paraId="13B0CBE1"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008A40FF" w14:textId="77777777" w:rsidR="008E2CF4" w:rsidRPr="008E2CF4" w:rsidRDefault="008E2CF4" w:rsidP="008E2CF4">
      <w:pPr>
        <w:widowControl w:val="0"/>
        <w:tabs>
          <w:tab w:val="left" w:pos="1293"/>
        </w:tabs>
        <w:autoSpaceDE w:val="0"/>
        <w:autoSpaceDN w:val="0"/>
        <w:spacing w:after="0" w:line="240" w:lineRule="auto"/>
        <w:jc w:val="both"/>
        <w:outlineLvl w:val="2"/>
        <w:rPr>
          <w:rFonts w:ascii="Times New Roman" w:eastAsia="Times New Roman" w:hAnsi="Times New Roman" w:cs="Times New Roman"/>
          <w:b/>
          <w:bCs/>
          <w:sz w:val="24"/>
          <w:szCs w:val="24"/>
        </w:rPr>
      </w:pPr>
    </w:p>
    <w:p w14:paraId="52EC2A56" w14:textId="77777777" w:rsidR="008E2CF4" w:rsidRPr="008E2CF4" w:rsidRDefault="008E2CF4" w:rsidP="008E2CF4">
      <w:pPr>
        <w:widowControl w:val="0"/>
        <w:tabs>
          <w:tab w:val="left" w:pos="1293"/>
        </w:tabs>
        <w:autoSpaceDE w:val="0"/>
        <w:autoSpaceDN w:val="0"/>
        <w:spacing w:after="0" w:line="240" w:lineRule="auto"/>
        <w:outlineLvl w:val="2"/>
        <w:rPr>
          <w:rFonts w:ascii="Times New Roman" w:eastAsia="Times New Roman" w:hAnsi="Times New Roman" w:cs="Times New Roman"/>
          <w:b/>
          <w:bCs/>
          <w:sz w:val="24"/>
          <w:szCs w:val="24"/>
          <w:highlight w:val="yellow"/>
        </w:rPr>
      </w:pPr>
    </w:p>
    <w:p w14:paraId="49210BD2" w14:textId="77777777" w:rsidR="008E2CF4" w:rsidRPr="008E2CF4" w:rsidRDefault="008E2CF4" w:rsidP="008E2CF4">
      <w:pPr>
        <w:widowControl w:val="0"/>
        <w:numPr>
          <w:ilvl w:val="1"/>
          <w:numId w:val="8"/>
        </w:numPr>
        <w:tabs>
          <w:tab w:val="left" w:pos="1293"/>
        </w:tabs>
        <w:autoSpaceDE w:val="0"/>
        <w:autoSpaceDN w:val="0"/>
        <w:spacing w:after="0" w:line="240" w:lineRule="auto"/>
        <w:ind w:hanging="421"/>
        <w:jc w:val="center"/>
        <w:outlineLvl w:val="2"/>
        <w:rPr>
          <w:rFonts w:ascii="Times New Roman" w:eastAsia="Times New Roman" w:hAnsi="Times New Roman" w:cs="Times New Roman"/>
          <w:b/>
          <w:bCs/>
          <w:sz w:val="24"/>
          <w:szCs w:val="24"/>
        </w:rPr>
      </w:pPr>
    </w:p>
    <w:p w14:paraId="13CF4FC8" w14:textId="77777777" w:rsidR="008E2CF4" w:rsidRPr="008E2CF4" w:rsidRDefault="008E2CF4" w:rsidP="008E2CF4">
      <w:pPr>
        <w:widowControl w:val="0"/>
        <w:numPr>
          <w:ilvl w:val="1"/>
          <w:numId w:val="8"/>
        </w:numPr>
        <w:tabs>
          <w:tab w:val="left" w:pos="1293"/>
        </w:tabs>
        <w:autoSpaceDE w:val="0"/>
        <w:autoSpaceDN w:val="0"/>
        <w:spacing w:after="0" w:line="240" w:lineRule="auto"/>
        <w:ind w:hanging="421"/>
        <w:jc w:val="center"/>
        <w:outlineLvl w:val="2"/>
        <w:rPr>
          <w:rFonts w:ascii="Times New Roman" w:eastAsia="Times New Roman" w:hAnsi="Times New Roman" w:cs="Times New Roman"/>
          <w:b/>
          <w:bCs/>
          <w:sz w:val="24"/>
          <w:szCs w:val="24"/>
        </w:rPr>
      </w:pPr>
    </w:p>
    <w:p w14:paraId="133472FE" w14:textId="77777777" w:rsidR="008E2CF4" w:rsidRPr="008E2CF4" w:rsidRDefault="008E2CF4" w:rsidP="008E2CF4">
      <w:pPr>
        <w:widowControl w:val="0"/>
        <w:numPr>
          <w:ilvl w:val="1"/>
          <w:numId w:val="8"/>
        </w:numPr>
        <w:tabs>
          <w:tab w:val="left" w:pos="1293"/>
        </w:tabs>
        <w:autoSpaceDE w:val="0"/>
        <w:autoSpaceDN w:val="0"/>
        <w:spacing w:after="0" w:line="240" w:lineRule="auto"/>
        <w:ind w:hanging="421"/>
        <w:jc w:val="center"/>
        <w:outlineLvl w:val="2"/>
        <w:rPr>
          <w:rFonts w:ascii="Times New Roman" w:eastAsia="Times New Roman" w:hAnsi="Times New Roman" w:cs="Times New Roman"/>
          <w:b/>
          <w:bCs/>
          <w:sz w:val="24"/>
          <w:szCs w:val="24"/>
        </w:rPr>
      </w:pPr>
      <w:r w:rsidRPr="008E2CF4">
        <w:rPr>
          <w:rFonts w:ascii="Times New Roman" w:eastAsia="Times New Roman" w:hAnsi="Times New Roman" w:cs="Times New Roman"/>
          <w:b/>
          <w:bCs/>
          <w:sz w:val="24"/>
          <w:szCs w:val="24"/>
        </w:rPr>
        <w:t>5. Качество кадрового состава.</w:t>
      </w:r>
    </w:p>
    <w:p w14:paraId="5E2C2AC0" w14:textId="77777777" w:rsidR="008E2CF4" w:rsidRPr="008E2CF4" w:rsidRDefault="008E2CF4" w:rsidP="008E2CF4">
      <w:pPr>
        <w:widowControl w:val="0"/>
        <w:numPr>
          <w:ilvl w:val="1"/>
          <w:numId w:val="8"/>
        </w:numPr>
        <w:tabs>
          <w:tab w:val="left" w:pos="1293"/>
        </w:tabs>
        <w:autoSpaceDE w:val="0"/>
        <w:autoSpaceDN w:val="0"/>
        <w:spacing w:after="0" w:line="240" w:lineRule="auto"/>
        <w:ind w:hanging="421"/>
        <w:jc w:val="center"/>
        <w:outlineLvl w:val="2"/>
        <w:rPr>
          <w:rFonts w:ascii="Times New Roman" w:eastAsia="Times New Roman" w:hAnsi="Times New Roman" w:cs="Times New Roman"/>
          <w:b/>
          <w:bCs/>
          <w:sz w:val="24"/>
          <w:szCs w:val="24"/>
        </w:rPr>
      </w:pPr>
    </w:p>
    <w:p w14:paraId="5F70F598"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Укомплектованность Учреждения педагогическими кадрами составляет 100%. Педагогическими кадрами, медицинским и техническим персоналом Учреждение укомплектовано согласно штатному расписанию, утвержденному заведующим Учреждения. Уровень профессиональной подготовки педагогических работников соответствует требованиям квалификационных характеристик ЕКС и Стандартам педагога.</w:t>
      </w:r>
    </w:p>
    <w:p w14:paraId="0B8AAD00"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 воспитанниками работает квалифицированный педагогический коллектив общей численностью14 человек.</w:t>
      </w:r>
    </w:p>
    <w:p w14:paraId="621B983D"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-старший воспитатель -1</w:t>
      </w:r>
    </w:p>
    <w:p w14:paraId="57AC41B0"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-музыкальный руководитель-1</w:t>
      </w:r>
    </w:p>
    <w:p w14:paraId="0660DB80" w14:textId="77777777" w:rsidR="008E2CF4" w:rsidRPr="008E2CF4" w:rsidRDefault="008E2CF4" w:rsidP="008E2CF4">
      <w:pPr>
        <w:widowControl w:val="0"/>
        <w:numPr>
          <w:ilvl w:val="0"/>
          <w:numId w:val="14"/>
        </w:numPr>
        <w:tabs>
          <w:tab w:val="left" w:pos="1437"/>
        </w:tabs>
        <w:autoSpaceDE w:val="0"/>
        <w:autoSpaceDN w:val="0"/>
        <w:spacing w:after="0" w:line="240" w:lineRule="auto"/>
        <w:ind w:hanging="137"/>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воспитатель-12</w:t>
      </w:r>
    </w:p>
    <w:p w14:paraId="4CD179D1"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ab/>
        <w:t>Все педагоги имеют профессиональное профильное образование.</w:t>
      </w:r>
    </w:p>
    <w:p w14:paraId="1B3B293C"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Из них: высшее педагогическое образование – педагогов ( 75%); среднее профессиональное - ( 25%).</w:t>
      </w:r>
    </w:p>
    <w:p w14:paraId="47A9A243"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 xml:space="preserve">Квалификационные категории имеют   (  79%) педагогов;  </w:t>
      </w:r>
    </w:p>
    <w:p w14:paraId="51C2B869"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 xml:space="preserve">Аттестованы на соответствие занимаемой должности –  (  21%) педагога. </w:t>
      </w:r>
    </w:p>
    <w:p w14:paraId="36296657"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Эффективность деятельности педагогов определяется результатом работы.</w:t>
      </w:r>
    </w:p>
    <w:p w14:paraId="6D47FB68"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Все педагоги прошли курсы повышения квалификации в рамках ИРОРТ, КФУ.</w:t>
      </w:r>
    </w:p>
    <w:p w14:paraId="7D84C2E2"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Проводится работа по повышению квалификации педагогов через внутри форменное обучение: семинары-практикумы, консультации, открытые занятия и другие формы.</w:t>
      </w:r>
    </w:p>
    <w:p w14:paraId="69354CEA" w14:textId="77777777" w:rsidR="008E2CF4" w:rsidRPr="008E2CF4" w:rsidRDefault="008E2CF4" w:rsidP="008E2CF4">
      <w:pPr>
        <w:tabs>
          <w:tab w:val="left" w:pos="1605"/>
        </w:tabs>
        <w:spacing w:after="200" w:line="276" w:lineRule="auto"/>
        <w:jc w:val="both"/>
        <w:rPr>
          <w:rFonts w:ascii="Calibri" w:eastAsia="Times New Roman" w:hAnsi="Calibri" w:cs="Times New Roman"/>
          <w:sz w:val="24"/>
          <w:szCs w:val="24"/>
          <w:lang w:eastAsia="ru-RU"/>
        </w:rPr>
      </w:pPr>
    </w:p>
    <w:p w14:paraId="3CD48DBE"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414E789B"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tbl>
      <w:tblPr>
        <w:tblStyle w:val="TableNormal"/>
        <w:tblpPr w:leftFromText="180" w:rightFromText="180" w:vertAnchor="text" w:horzAnchor="margin" w:tblpY="167"/>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3"/>
        <w:gridCol w:w="2305"/>
        <w:gridCol w:w="2879"/>
      </w:tblGrid>
      <w:tr w:rsidR="008E2CF4" w:rsidRPr="008E2CF4" w14:paraId="005691A7" w14:textId="77777777" w:rsidTr="008E2CF4">
        <w:trPr>
          <w:trHeight w:val="553"/>
        </w:trPr>
        <w:tc>
          <w:tcPr>
            <w:tcW w:w="3893" w:type="dxa"/>
          </w:tcPr>
          <w:p w14:paraId="7A75B031"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Возраст</w:t>
            </w:r>
          </w:p>
        </w:tc>
        <w:tc>
          <w:tcPr>
            <w:tcW w:w="2305" w:type="dxa"/>
          </w:tcPr>
          <w:p w14:paraId="0FF5387F"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Кол-во</w:t>
            </w:r>
          </w:p>
          <w:p w14:paraId="4D851ACE"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педагогов</w:t>
            </w:r>
          </w:p>
        </w:tc>
        <w:tc>
          <w:tcPr>
            <w:tcW w:w="2879" w:type="dxa"/>
          </w:tcPr>
          <w:p w14:paraId="0662334C"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%соотношение</w:t>
            </w:r>
          </w:p>
        </w:tc>
      </w:tr>
      <w:tr w:rsidR="008E2CF4" w:rsidRPr="008E2CF4" w14:paraId="5441C0B3" w14:textId="77777777" w:rsidTr="008E2CF4">
        <w:trPr>
          <w:trHeight w:val="274"/>
        </w:trPr>
        <w:tc>
          <w:tcPr>
            <w:tcW w:w="3893" w:type="dxa"/>
          </w:tcPr>
          <w:p w14:paraId="141E5923"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моложе 25 лет</w:t>
            </w:r>
          </w:p>
        </w:tc>
        <w:tc>
          <w:tcPr>
            <w:tcW w:w="2305" w:type="dxa"/>
          </w:tcPr>
          <w:p w14:paraId="6B4E404C"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0</w:t>
            </w:r>
          </w:p>
        </w:tc>
        <w:tc>
          <w:tcPr>
            <w:tcW w:w="2879" w:type="dxa"/>
          </w:tcPr>
          <w:p w14:paraId="34058EBD"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0</w:t>
            </w:r>
          </w:p>
        </w:tc>
      </w:tr>
      <w:tr w:rsidR="008E2CF4" w:rsidRPr="008E2CF4" w14:paraId="50344836" w14:textId="77777777" w:rsidTr="008E2CF4">
        <w:trPr>
          <w:trHeight w:val="278"/>
        </w:trPr>
        <w:tc>
          <w:tcPr>
            <w:tcW w:w="3893" w:type="dxa"/>
          </w:tcPr>
          <w:p w14:paraId="798A7D46"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25-29лет</w:t>
            </w:r>
          </w:p>
        </w:tc>
        <w:tc>
          <w:tcPr>
            <w:tcW w:w="2305" w:type="dxa"/>
          </w:tcPr>
          <w:p w14:paraId="50F4D5FF"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0</w:t>
            </w:r>
          </w:p>
        </w:tc>
        <w:tc>
          <w:tcPr>
            <w:tcW w:w="2879" w:type="dxa"/>
          </w:tcPr>
          <w:p w14:paraId="5BC2834F"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0</w:t>
            </w:r>
          </w:p>
        </w:tc>
      </w:tr>
      <w:tr w:rsidR="008E2CF4" w:rsidRPr="008E2CF4" w14:paraId="05B2DA27" w14:textId="77777777" w:rsidTr="008E2CF4">
        <w:trPr>
          <w:trHeight w:val="274"/>
        </w:trPr>
        <w:tc>
          <w:tcPr>
            <w:tcW w:w="3893" w:type="dxa"/>
          </w:tcPr>
          <w:p w14:paraId="00C329A5"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30-49лет</w:t>
            </w:r>
          </w:p>
        </w:tc>
        <w:tc>
          <w:tcPr>
            <w:tcW w:w="2305" w:type="dxa"/>
          </w:tcPr>
          <w:p w14:paraId="5A21533D"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10</w:t>
            </w:r>
          </w:p>
        </w:tc>
        <w:tc>
          <w:tcPr>
            <w:tcW w:w="2879" w:type="dxa"/>
          </w:tcPr>
          <w:p w14:paraId="4B83431F" w14:textId="77777777" w:rsidR="008E2CF4" w:rsidRPr="008E2CF4" w:rsidRDefault="008E2CF4" w:rsidP="008E2CF4">
            <w:pPr>
              <w:jc w:val="center"/>
              <w:rPr>
                <w:rFonts w:ascii="Times New Roman" w:eastAsia="Times New Roman" w:hAnsi="Times New Roman" w:cs="Times New Roman"/>
                <w:sz w:val="24"/>
                <w:szCs w:val="24"/>
              </w:rPr>
            </w:pPr>
          </w:p>
        </w:tc>
      </w:tr>
      <w:tr w:rsidR="008E2CF4" w:rsidRPr="008E2CF4" w14:paraId="61A6FDD9" w14:textId="77777777" w:rsidTr="008E2CF4">
        <w:trPr>
          <w:trHeight w:val="274"/>
        </w:trPr>
        <w:tc>
          <w:tcPr>
            <w:tcW w:w="3893" w:type="dxa"/>
          </w:tcPr>
          <w:p w14:paraId="3967AE22"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50-54лет</w:t>
            </w:r>
          </w:p>
        </w:tc>
        <w:tc>
          <w:tcPr>
            <w:tcW w:w="2305" w:type="dxa"/>
          </w:tcPr>
          <w:p w14:paraId="59902F62"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w:t>
            </w:r>
          </w:p>
        </w:tc>
        <w:tc>
          <w:tcPr>
            <w:tcW w:w="2879" w:type="dxa"/>
          </w:tcPr>
          <w:p w14:paraId="0B76A510" w14:textId="77777777" w:rsidR="008E2CF4" w:rsidRPr="008E2CF4" w:rsidRDefault="008E2CF4" w:rsidP="008E2CF4">
            <w:pPr>
              <w:jc w:val="center"/>
              <w:rPr>
                <w:rFonts w:ascii="Times New Roman" w:eastAsia="Times New Roman" w:hAnsi="Times New Roman" w:cs="Times New Roman"/>
                <w:sz w:val="24"/>
                <w:szCs w:val="24"/>
              </w:rPr>
            </w:pPr>
          </w:p>
        </w:tc>
      </w:tr>
      <w:tr w:rsidR="008E2CF4" w:rsidRPr="008E2CF4" w14:paraId="20CBD403" w14:textId="77777777" w:rsidTr="008E2CF4">
        <w:trPr>
          <w:trHeight w:val="278"/>
        </w:trPr>
        <w:tc>
          <w:tcPr>
            <w:tcW w:w="3893" w:type="dxa"/>
          </w:tcPr>
          <w:p w14:paraId="5E656005"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55-59лет</w:t>
            </w:r>
          </w:p>
        </w:tc>
        <w:tc>
          <w:tcPr>
            <w:tcW w:w="2305" w:type="dxa"/>
          </w:tcPr>
          <w:p w14:paraId="7221991F"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3</w:t>
            </w:r>
          </w:p>
        </w:tc>
        <w:tc>
          <w:tcPr>
            <w:tcW w:w="2879" w:type="dxa"/>
          </w:tcPr>
          <w:p w14:paraId="0DFC3D64" w14:textId="77777777" w:rsidR="008E2CF4" w:rsidRPr="008E2CF4" w:rsidRDefault="008E2CF4" w:rsidP="008E2CF4">
            <w:pPr>
              <w:jc w:val="center"/>
              <w:rPr>
                <w:rFonts w:ascii="Times New Roman" w:eastAsia="Times New Roman" w:hAnsi="Times New Roman" w:cs="Times New Roman"/>
                <w:sz w:val="24"/>
                <w:szCs w:val="24"/>
              </w:rPr>
            </w:pPr>
          </w:p>
        </w:tc>
      </w:tr>
      <w:tr w:rsidR="008E2CF4" w:rsidRPr="008E2CF4" w14:paraId="13855944" w14:textId="77777777" w:rsidTr="008E2CF4">
        <w:trPr>
          <w:trHeight w:val="273"/>
        </w:trPr>
        <w:tc>
          <w:tcPr>
            <w:tcW w:w="3893" w:type="dxa"/>
          </w:tcPr>
          <w:p w14:paraId="469130C9"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старше60</w:t>
            </w:r>
          </w:p>
        </w:tc>
        <w:tc>
          <w:tcPr>
            <w:tcW w:w="2305" w:type="dxa"/>
          </w:tcPr>
          <w:p w14:paraId="4B09639D"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w:t>
            </w:r>
          </w:p>
        </w:tc>
        <w:tc>
          <w:tcPr>
            <w:tcW w:w="2879" w:type="dxa"/>
          </w:tcPr>
          <w:p w14:paraId="423F5AA6" w14:textId="77777777" w:rsidR="008E2CF4" w:rsidRPr="008E2CF4" w:rsidRDefault="008E2CF4" w:rsidP="008E2CF4">
            <w:pPr>
              <w:jc w:val="center"/>
              <w:rPr>
                <w:rFonts w:ascii="Times New Roman" w:eastAsia="Times New Roman" w:hAnsi="Times New Roman" w:cs="Times New Roman"/>
                <w:sz w:val="24"/>
                <w:szCs w:val="24"/>
              </w:rPr>
            </w:pPr>
          </w:p>
        </w:tc>
      </w:tr>
      <w:tr w:rsidR="008E2CF4" w:rsidRPr="008E2CF4" w14:paraId="47935ACA" w14:textId="77777777" w:rsidTr="008E2CF4">
        <w:trPr>
          <w:trHeight w:val="278"/>
        </w:trPr>
        <w:tc>
          <w:tcPr>
            <w:tcW w:w="3893" w:type="dxa"/>
          </w:tcPr>
          <w:p w14:paraId="7DBE39B3"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Всего</w:t>
            </w:r>
          </w:p>
        </w:tc>
        <w:tc>
          <w:tcPr>
            <w:tcW w:w="2305" w:type="dxa"/>
          </w:tcPr>
          <w:p w14:paraId="05B88A7B"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14</w:t>
            </w:r>
          </w:p>
        </w:tc>
        <w:tc>
          <w:tcPr>
            <w:tcW w:w="2879" w:type="dxa"/>
          </w:tcPr>
          <w:p w14:paraId="13A54D4E" w14:textId="77777777" w:rsidR="008E2CF4" w:rsidRPr="008E2CF4" w:rsidRDefault="008E2CF4" w:rsidP="008E2CF4">
            <w:pPr>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100</w:t>
            </w:r>
          </w:p>
        </w:tc>
      </w:tr>
    </w:tbl>
    <w:p w14:paraId="7B0ECCB9" w14:textId="77777777" w:rsidR="008E2CF4" w:rsidRPr="008E2CF4" w:rsidRDefault="008E2CF4" w:rsidP="008E2CF4">
      <w:pPr>
        <w:widowControl w:val="0"/>
        <w:autoSpaceDE w:val="0"/>
        <w:autoSpaceDN w:val="0"/>
        <w:spacing w:after="0" w:line="240" w:lineRule="auto"/>
        <w:jc w:val="center"/>
        <w:outlineLvl w:val="2"/>
        <w:rPr>
          <w:rFonts w:ascii="Times New Roman" w:eastAsia="Times New Roman" w:hAnsi="Times New Roman" w:cs="Times New Roman"/>
          <w:b/>
          <w:bCs/>
          <w:sz w:val="24"/>
          <w:szCs w:val="24"/>
        </w:rPr>
      </w:pPr>
    </w:p>
    <w:p w14:paraId="01D0D124" w14:textId="77777777" w:rsidR="008E2CF4" w:rsidRPr="008E2CF4" w:rsidRDefault="008E2CF4" w:rsidP="008E2CF4">
      <w:pPr>
        <w:widowControl w:val="0"/>
        <w:autoSpaceDE w:val="0"/>
        <w:autoSpaceDN w:val="0"/>
        <w:spacing w:after="0" w:line="240" w:lineRule="auto"/>
        <w:jc w:val="center"/>
        <w:outlineLvl w:val="2"/>
        <w:rPr>
          <w:rFonts w:ascii="Times New Roman" w:eastAsia="Times New Roman" w:hAnsi="Times New Roman" w:cs="Times New Roman"/>
          <w:b/>
          <w:bCs/>
          <w:sz w:val="24"/>
          <w:szCs w:val="24"/>
        </w:rPr>
      </w:pPr>
    </w:p>
    <w:p w14:paraId="42F41657" w14:textId="77777777" w:rsidR="008E2CF4" w:rsidRPr="008E2CF4" w:rsidRDefault="008E2CF4" w:rsidP="008E2CF4">
      <w:pPr>
        <w:widowControl w:val="0"/>
        <w:autoSpaceDE w:val="0"/>
        <w:autoSpaceDN w:val="0"/>
        <w:spacing w:after="0" w:line="240" w:lineRule="auto"/>
        <w:jc w:val="center"/>
        <w:outlineLvl w:val="2"/>
        <w:rPr>
          <w:rFonts w:ascii="Times New Roman" w:eastAsia="Times New Roman" w:hAnsi="Times New Roman" w:cs="Times New Roman"/>
          <w:b/>
          <w:bCs/>
          <w:sz w:val="24"/>
          <w:szCs w:val="24"/>
        </w:rPr>
      </w:pPr>
      <w:r w:rsidRPr="008E2CF4">
        <w:rPr>
          <w:rFonts w:ascii="Times New Roman" w:eastAsia="Times New Roman" w:hAnsi="Times New Roman" w:cs="Times New Roman"/>
          <w:b/>
          <w:bCs/>
          <w:sz w:val="24"/>
          <w:szCs w:val="24"/>
        </w:rPr>
        <w:t>Возрастной состав педагогов</w:t>
      </w:r>
    </w:p>
    <w:p w14:paraId="2909CD4B" w14:textId="1B2AE7F5"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Педагоги Учреждения в 202</w:t>
      </w:r>
      <w:r>
        <w:rPr>
          <w:rFonts w:ascii="Calibri" w:eastAsia="Times New Roman" w:hAnsi="Calibri" w:cs="Times New Roman"/>
          <w:sz w:val="24"/>
          <w:szCs w:val="24"/>
          <w:lang w:eastAsia="ru-RU"/>
        </w:rPr>
        <w:t>5</w:t>
      </w:r>
      <w:r w:rsidRPr="008E2CF4">
        <w:rPr>
          <w:rFonts w:ascii="Calibri" w:eastAsia="Times New Roman" w:hAnsi="Calibri" w:cs="Times New Roman"/>
          <w:sz w:val="24"/>
          <w:szCs w:val="24"/>
          <w:lang w:eastAsia="ru-RU"/>
        </w:rPr>
        <w:t xml:space="preserve"> году принимали  активное участие во всероссийских, республиканских, региональных и муниципальных конкурсах:</w:t>
      </w:r>
    </w:p>
    <w:p w14:paraId="78157DE0"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6B8AED16"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tbl>
      <w:tblPr>
        <w:tblStyle w:val="TableNormal"/>
        <w:tblW w:w="109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26"/>
        <w:gridCol w:w="992"/>
        <w:gridCol w:w="2410"/>
        <w:gridCol w:w="3398"/>
      </w:tblGrid>
      <w:tr w:rsidR="008E2CF4" w:rsidRPr="008E2CF4" w14:paraId="0A1FD474" w14:textId="77777777" w:rsidTr="008E2CF4">
        <w:trPr>
          <w:trHeight w:val="633"/>
        </w:trPr>
        <w:tc>
          <w:tcPr>
            <w:tcW w:w="1985" w:type="dxa"/>
          </w:tcPr>
          <w:p w14:paraId="4BB668CA"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lastRenderedPageBreak/>
              <w:t>Наименование конкурса</w:t>
            </w:r>
          </w:p>
        </w:tc>
        <w:tc>
          <w:tcPr>
            <w:tcW w:w="2126" w:type="dxa"/>
          </w:tcPr>
          <w:p w14:paraId="2FDEFAB4"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Уровень</w:t>
            </w:r>
          </w:p>
        </w:tc>
        <w:tc>
          <w:tcPr>
            <w:tcW w:w="992" w:type="dxa"/>
          </w:tcPr>
          <w:p w14:paraId="1844A5C2"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Дата</w:t>
            </w:r>
          </w:p>
        </w:tc>
        <w:tc>
          <w:tcPr>
            <w:tcW w:w="2410" w:type="dxa"/>
          </w:tcPr>
          <w:p w14:paraId="1C97B934"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Результат</w:t>
            </w:r>
          </w:p>
        </w:tc>
        <w:tc>
          <w:tcPr>
            <w:tcW w:w="3398" w:type="dxa"/>
          </w:tcPr>
          <w:p w14:paraId="03A8BC70"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Ф.И.О.</w:t>
            </w:r>
          </w:p>
          <w:p w14:paraId="7B51BF2B" w14:textId="77777777" w:rsidR="008E2CF4" w:rsidRPr="008E2CF4" w:rsidRDefault="008E2CF4" w:rsidP="008E2CF4">
            <w:pPr>
              <w:jc w:val="both"/>
              <w:rPr>
                <w:rFonts w:ascii="Times New Roman" w:eastAsia="Times New Roman" w:hAnsi="Times New Roman" w:cs="Times New Roman"/>
                <w:b/>
                <w:sz w:val="24"/>
                <w:szCs w:val="24"/>
              </w:rPr>
            </w:pPr>
            <w:r w:rsidRPr="008E2CF4">
              <w:rPr>
                <w:rFonts w:ascii="Times New Roman" w:eastAsia="Times New Roman" w:hAnsi="Times New Roman" w:cs="Times New Roman"/>
                <w:sz w:val="24"/>
                <w:szCs w:val="24"/>
              </w:rPr>
              <w:t>педагога</w:t>
            </w:r>
          </w:p>
        </w:tc>
      </w:tr>
      <w:tr w:rsidR="008E2CF4" w:rsidRPr="008E2CF4" w14:paraId="5A67ABE7" w14:textId="77777777" w:rsidTr="008E2CF4">
        <w:trPr>
          <w:trHeight w:val="317"/>
        </w:trPr>
        <w:tc>
          <w:tcPr>
            <w:tcW w:w="1985" w:type="dxa"/>
          </w:tcPr>
          <w:p w14:paraId="02261520"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Ко Дню Космонавтики «Далекий космос»</w:t>
            </w:r>
          </w:p>
          <w:p w14:paraId="0A051BD5"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Самигуллин Эмин</w:t>
            </w:r>
          </w:p>
        </w:tc>
        <w:tc>
          <w:tcPr>
            <w:tcW w:w="2126" w:type="dxa"/>
          </w:tcPr>
          <w:p w14:paraId="01097E7F"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Международный</w:t>
            </w:r>
          </w:p>
        </w:tc>
        <w:tc>
          <w:tcPr>
            <w:tcW w:w="992" w:type="dxa"/>
          </w:tcPr>
          <w:p w14:paraId="64467683" w14:textId="308F8D3D"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Pr>
          <w:p w14:paraId="7E3D6CDC"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 xml:space="preserve"> Победитель 2 степени</w:t>
            </w:r>
          </w:p>
        </w:tc>
        <w:tc>
          <w:tcPr>
            <w:tcW w:w="3398" w:type="dxa"/>
          </w:tcPr>
          <w:p w14:paraId="15864091"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Самигуллина Р.А.</w:t>
            </w:r>
          </w:p>
        </w:tc>
      </w:tr>
      <w:tr w:rsidR="008E2CF4" w:rsidRPr="008E2CF4" w14:paraId="5F47356B" w14:textId="77777777" w:rsidTr="008E2CF4">
        <w:trPr>
          <w:trHeight w:val="317"/>
        </w:trPr>
        <w:tc>
          <w:tcPr>
            <w:tcW w:w="1985" w:type="dxa"/>
          </w:tcPr>
          <w:p w14:paraId="563AA3B8" w14:textId="77777777"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lang w:val="ru-RU"/>
              </w:rPr>
              <w:t>Педагог глазами ребенка» Чернова Елизавета</w:t>
            </w:r>
          </w:p>
        </w:tc>
        <w:tc>
          <w:tcPr>
            <w:tcW w:w="2126" w:type="dxa"/>
          </w:tcPr>
          <w:p w14:paraId="22A7ABC7"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lang w:val="ru-RU"/>
              </w:rPr>
              <w:t xml:space="preserve"> </w:t>
            </w:r>
            <w:r w:rsidRPr="008E2CF4">
              <w:rPr>
                <w:rFonts w:ascii="Times New Roman" w:eastAsia="Times New Roman" w:hAnsi="Times New Roman" w:cs="Times New Roman"/>
                <w:sz w:val="24"/>
                <w:szCs w:val="24"/>
              </w:rPr>
              <w:t>Международный</w:t>
            </w:r>
          </w:p>
        </w:tc>
        <w:tc>
          <w:tcPr>
            <w:tcW w:w="992" w:type="dxa"/>
          </w:tcPr>
          <w:p w14:paraId="1575B448" w14:textId="02CF40B9"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Pr>
          <w:p w14:paraId="5F91F077"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Pr>
          <w:p w14:paraId="7CC2FBEA"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Самигуллина Р.А.</w:t>
            </w:r>
          </w:p>
        </w:tc>
      </w:tr>
      <w:tr w:rsidR="008E2CF4" w:rsidRPr="008E2CF4" w14:paraId="2ADC9711" w14:textId="77777777" w:rsidTr="008E2CF4">
        <w:trPr>
          <w:trHeight w:val="317"/>
        </w:trPr>
        <w:tc>
          <w:tcPr>
            <w:tcW w:w="1985" w:type="dxa"/>
          </w:tcPr>
          <w:p w14:paraId="49D93BFD"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«Ты гений»</w:t>
            </w:r>
          </w:p>
          <w:p w14:paraId="2DDF24E4"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Сидорова Полина</w:t>
            </w:r>
          </w:p>
        </w:tc>
        <w:tc>
          <w:tcPr>
            <w:tcW w:w="2126" w:type="dxa"/>
          </w:tcPr>
          <w:p w14:paraId="6496F958"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Всероссийский</w:t>
            </w:r>
          </w:p>
        </w:tc>
        <w:tc>
          <w:tcPr>
            <w:tcW w:w="992" w:type="dxa"/>
          </w:tcPr>
          <w:p w14:paraId="0EE89FDB" w14:textId="6DC3BF2C"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Pr>
          <w:p w14:paraId="0D4943D7"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Pr>
          <w:p w14:paraId="4EBC5A2F"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Самигуллина Р.А.</w:t>
            </w:r>
          </w:p>
        </w:tc>
      </w:tr>
      <w:tr w:rsidR="008E2CF4" w:rsidRPr="008E2CF4" w14:paraId="6F03B59B" w14:textId="77777777" w:rsidTr="008E2CF4">
        <w:trPr>
          <w:trHeight w:val="317"/>
        </w:trPr>
        <w:tc>
          <w:tcPr>
            <w:tcW w:w="1985" w:type="dxa"/>
          </w:tcPr>
          <w:p w14:paraId="6B9C206B"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«Далекий космос»</w:t>
            </w:r>
          </w:p>
        </w:tc>
        <w:tc>
          <w:tcPr>
            <w:tcW w:w="2126" w:type="dxa"/>
          </w:tcPr>
          <w:p w14:paraId="5F94A061"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Международный</w:t>
            </w:r>
          </w:p>
        </w:tc>
        <w:tc>
          <w:tcPr>
            <w:tcW w:w="992" w:type="dxa"/>
          </w:tcPr>
          <w:p w14:paraId="63D99EA6" w14:textId="0A5CD5E2"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Pr>
          <w:p w14:paraId="2EA83859"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 xml:space="preserve"> 1 место</w:t>
            </w:r>
          </w:p>
        </w:tc>
        <w:tc>
          <w:tcPr>
            <w:tcW w:w="3398" w:type="dxa"/>
          </w:tcPr>
          <w:p w14:paraId="06867358"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Самигуллина Р.А.</w:t>
            </w:r>
          </w:p>
        </w:tc>
      </w:tr>
      <w:tr w:rsidR="008E2CF4" w:rsidRPr="008E2CF4" w14:paraId="5857E90E" w14:textId="77777777" w:rsidTr="008E2CF4">
        <w:trPr>
          <w:trHeight w:val="317"/>
        </w:trPr>
        <w:tc>
          <w:tcPr>
            <w:tcW w:w="1985" w:type="dxa"/>
          </w:tcPr>
          <w:p w14:paraId="7C5AF5D0"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 xml:space="preserve"> «Зимняя сказка»</w:t>
            </w:r>
          </w:p>
          <w:p w14:paraId="48952C2A" w14:textId="77777777" w:rsidR="008E2CF4" w:rsidRPr="008E2CF4" w:rsidRDefault="008E2CF4" w:rsidP="008E2CF4">
            <w:pPr>
              <w:jc w:val="both"/>
              <w:rPr>
                <w:rFonts w:ascii="Times New Roman" w:eastAsia="Times New Roman" w:hAnsi="Times New Roman" w:cs="Times New Roman"/>
                <w:sz w:val="24"/>
                <w:szCs w:val="24"/>
              </w:rPr>
            </w:pPr>
          </w:p>
        </w:tc>
        <w:tc>
          <w:tcPr>
            <w:tcW w:w="2126" w:type="dxa"/>
          </w:tcPr>
          <w:p w14:paraId="1DCC2DFD"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 xml:space="preserve">Республиканский </w:t>
            </w:r>
          </w:p>
          <w:p w14:paraId="3D0CF783" w14:textId="77777777" w:rsidR="008E2CF4" w:rsidRPr="008E2CF4" w:rsidRDefault="008E2CF4" w:rsidP="008E2CF4">
            <w:pPr>
              <w:jc w:val="both"/>
              <w:rPr>
                <w:rFonts w:ascii="Times New Roman" w:eastAsia="Times New Roman" w:hAnsi="Times New Roman" w:cs="Times New Roman"/>
                <w:sz w:val="24"/>
                <w:szCs w:val="24"/>
              </w:rPr>
            </w:pPr>
          </w:p>
        </w:tc>
        <w:tc>
          <w:tcPr>
            <w:tcW w:w="992" w:type="dxa"/>
          </w:tcPr>
          <w:p w14:paraId="358023B3" w14:textId="7AAC9576"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Pr>
          <w:p w14:paraId="0FE64BF8"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Pr>
          <w:p w14:paraId="10FD1694"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Самигуллина Р.А.</w:t>
            </w:r>
          </w:p>
        </w:tc>
      </w:tr>
      <w:tr w:rsidR="008E2CF4" w:rsidRPr="008E2CF4" w14:paraId="109E898A" w14:textId="77777777" w:rsidTr="008E2CF4">
        <w:trPr>
          <w:trHeight w:val="317"/>
        </w:trPr>
        <w:tc>
          <w:tcPr>
            <w:tcW w:w="1985" w:type="dxa"/>
          </w:tcPr>
          <w:p w14:paraId="3F94AE41"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«Будущее страны»</w:t>
            </w:r>
          </w:p>
        </w:tc>
        <w:tc>
          <w:tcPr>
            <w:tcW w:w="2126" w:type="dxa"/>
          </w:tcPr>
          <w:p w14:paraId="45EDCA3B"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Всероссийский</w:t>
            </w:r>
          </w:p>
        </w:tc>
        <w:tc>
          <w:tcPr>
            <w:tcW w:w="992" w:type="dxa"/>
          </w:tcPr>
          <w:p w14:paraId="4E74125F" w14:textId="699175A2"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Pr>
          <w:p w14:paraId="55F1B7A7"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Pr>
          <w:p w14:paraId="351F6626"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Самигуллина Р.А.</w:t>
            </w:r>
          </w:p>
        </w:tc>
      </w:tr>
      <w:tr w:rsidR="008E2CF4" w:rsidRPr="008E2CF4" w14:paraId="1871B83A" w14:textId="77777777" w:rsidTr="008E2CF4">
        <w:trPr>
          <w:trHeight w:val="317"/>
        </w:trPr>
        <w:tc>
          <w:tcPr>
            <w:tcW w:w="1985" w:type="dxa"/>
          </w:tcPr>
          <w:p w14:paraId="2D0F1C6B"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«Дошкольное образование»</w:t>
            </w:r>
          </w:p>
        </w:tc>
        <w:tc>
          <w:tcPr>
            <w:tcW w:w="2126" w:type="dxa"/>
          </w:tcPr>
          <w:p w14:paraId="37C211EF"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Республиканский</w:t>
            </w:r>
          </w:p>
        </w:tc>
        <w:tc>
          <w:tcPr>
            <w:tcW w:w="992" w:type="dxa"/>
          </w:tcPr>
          <w:p w14:paraId="2B36C83B" w14:textId="0CF3E9BA"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Pr>
          <w:p w14:paraId="6FAC4111"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победитель</w:t>
            </w:r>
          </w:p>
        </w:tc>
        <w:tc>
          <w:tcPr>
            <w:tcW w:w="3398" w:type="dxa"/>
          </w:tcPr>
          <w:p w14:paraId="3E492DE0"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Дмитриева О.Ю.</w:t>
            </w:r>
          </w:p>
        </w:tc>
      </w:tr>
      <w:tr w:rsidR="008E2CF4" w:rsidRPr="008E2CF4" w14:paraId="55F9A8C6" w14:textId="77777777" w:rsidTr="008E2CF4">
        <w:trPr>
          <w:trHeight w:val="317"/>
        </w:trPr>
        <w:tc>
          <w:tcPr>
            <w:tcW w:w="1985" w:type="dxa"/>
          </w:tcPr>
          <w:p w14:paraId="5DB55858"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.«Из пригоршни бисера»</w:t>
            </w:r>
          </w:p>
        </w:tc>
        <w:tc>
          <w:tcPr>
            <w:tcW w:w="2126" w:type="dxa"/>
          </w:tcPr>
          <w:p w14:paraId="110B088E"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Региональный</w:t>
            </w:r>
          </w:p>
        </w:tc>
        <w:tc>
          <w:tcPr>
            <w:tcW w:w="992" w:type="dxa"/>
          </w:tcPr>
          <w:p w14:paraId="6F53E83B" w14:textId="1216EDB3"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Pr>
          <w:p w14:paraId="01010591"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3 место</w:t>
            </w:r>
          </w:p>
        </w:tc>
        <w:tc>
          <w:tcPr>
            <w:tcW w:w="3398" w:type="dxa"/>
          </w:tcPr>
          <w:p w14:paraId="1F3F2EF8"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Дмитриева О.Ю.</w:t>
            </w:r>
          </w:p>
        </w:tc>
      </w:tr>
      <w:tr w:rsidR="008E2CF4" w:rsidRPr="008E2CF4" w14:paraId="46CB7114" w14:textId="77777777" w:rsidTr="008E2CF4">
        <w:trPr>
          <w:trHeight w:val="317"/>
        </w:trPr>
        <w:tc>
          <w:tcPr>
            <w:tcW w:w="1985" w:type="dxa"/>
          </w:tcPr>
          <w:p w14:paraId="65CCA09C"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«Путешествие в сказку»</w:t>
            </w:r>
          </w:p>
        </w:tc>
        <w:tc>
          <w:tcPr>
            <w:tcW w:w="2126" w:type="dxa"/>
          </w:tcPr>
          <w:p w14:paraId="763A7FBF"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Всероссийский</w:t>
            </w:r>
          </w:p>
        </w:tc>
        <w:tc>
          <w:tcPr>
            <w:tcW w:w="992" w:type="dxa"/>
          </w:tcPr>
          <w:p w14:paraId="3D43C4FD" w14:textId="4E105EBA"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Pr>
          <w:p w14:paraId="6BE8E876"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Pr>
          <w:p w14:paraId="612AECCD"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Дмитриева О.Ю.</w:t>
            </w:r>
          </w:p>
        </w:tc>
      </w:tr>
      <w:tr w:rsidR="008E2CF4" w:rsidRPr="008E2CF4" w14:paraId="6A31B65C" w14:textId="77777777" w:rsidTr="008E2CF4">
        <w:trPr>
          <w:trHeight w:val="1935"/>
        </w:trPr>
        <w:tc>
          <w:tcPr>
            <w:tcW w:w="1985" w:type="dxa"/>
            <w:tcBorders>
              <w:bottom w:val="single" w:sz="4" w:space="0" w:color="auto"/>
            </w:tcBorders>
          </w:tcPr>
          <w:p w14:paraId="05BDE8BB"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 8 марта отмечаем, милых женщин поздравляем» «Весенние настроение женщин»</w:t>
            </w:r>
          </w:p>
        </w:tc>
        <w:tc>
          <w:tcPr>
            <w:tcW w:w="2126" w:type="dxa"/>
            <w:tcBorders>
              <w:bottom w:val="single" w:sz="4" w:space="0" w:color="auto"/>
            </w:tcBorders>
          </w:tcPr>
          <w:p w14:paraId="619606F4"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Всероссийский</w:t>
            </w:r>
          </w:p>
        </w:tc>
        <w:tc>
          <w:tcPr>
            <w:tcW w:w="992" w:type="dxa"/>
            <w:tcBorders>
              <w:bottom w:val="single" w:sz="4" w:space="0" w:color="auto"/>
            </w:tcBorders>
          </w:tcPr>
          <w:p w14:paraId="5395A13F" w14:textId="0918D43D"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p w14:paraId="2E57C93A" w14:textId="77777777" w:rsidR="008E2CF4" w:rsidRPr="008E2CF4" w:rsidRDefault="008E2CF4" w:rsidP="008E2CF4">
            <w:pPr>
              <w:jc w:val="both"/>
              <w:rPr>
                <w:rFonts w:ascii="Times New Roman" w:eastAsia="Times New Roman" w:hAnsi="Times New Roman" w:cs="Times New Roman"/>
                <w:sz w:val="24"/>
                <w:szCs w:val="24"/>
              </w:rPr>
            </w:pPr>
          </w:p>
        </w:tc>
        <w:tc>
          <w:tcPr>
            <w:tcW w:w="2410" w:type="dxa"/>
            <w:tcBorders>
              <w:bottom w:val="single" w:sz="4" w:space="0" w:color="auto"/>
            </w:tcBorders>
          </w:tcPr>
          <w:p w14:paraId="78CF79A7"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Гран-При</w:t>
            </w:r>
          </w:p>
        </w:tc>
        <w:tc>
          <w:tcPr>
            <w:tcW w:w="3398" w:type="dxa"/>
            <w:tcBorders>
              <w:bottom w:val="single" w:sz="4" w:space="0" w:color="auto"/>
            </w:tcBorders>
          </w:tcPr>
          <w:p w14:paraId="4A7AF5BA"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Дмитриева О.Ю.</w:t>
            </w:r>
          </w:p>
        </w:tc>
      </w:tr>
      <w:tr w:rsidR="008E2CF4" w:rsidRPr="008E2CF4" w14:paraId="18BC652D" w14:textId="77777777" w:rsidTr="008E2CF4">
        <w:trPr>
          <w:trHeight w:val="414"/>
        </w:trPr>
        <w:tc>
          <w:tcPr>
            <w:tcW w:w="1985" w:type="dxa"/>
            <w:tcBorders>
              <w:top w:val="single" w:sz="4" w:space="0" w:color="auto"/>
              <w:bottom w:val="single" w:sz="4" w:space="0" w:color="auto"/>
            </w:tcBorders>
          </w:tcPr>
          <w:p w14:paraId="102DE6CE"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«День рождения домового»</w:t>
            </w:r>
          </w:p>
          <w:p w14:paraId="4BFC1838" w14:textId="77777777" w:rsidR="008E2CF4" w:rsidRPr="008E2CF4" w:rsidRDefault="008E2CF4" w:rsidP="008E2CF4">
            <w:pPr>
              <w:jc w:val="both"/>
              <w:rPr>
                <w:rFonts w:ascii="Calibri" w:eastAsia="Calibri" w:hAnsi="Calibri" w:cs="Times New Roman"/>
                <w:sz w:val="24"/>
                <w:szCs w:val="24"/>
              </w:rPr>
            </w:pPr>
          </w:p>
        </w:tc>
        <w:tc>
          <w:tcPr>
            <w:tcW w:w="2126" w:type="dxa"/>
            <w:tcBorders>
              <w:top w:val="single" w:sz="4" w:space="0" w:color="auto"/>
              <w:bottom w:val="single" w:sz="4" w:space="0" w:color="auto"/>
            </w:tcBorders>
          </w:tcPr>
          <w:p w14:paraId="2139FCB4"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Всероссийский</w:t>
            </w:r>
          </w:p>
        </w:tc>
        <w:tc>
          <w:tcPr>
            <w:tcW w:w="992" w:type="dxa"/>
            <w:tcBorders>
              <w:top w:val="single" w:sz="4" w:space="0" w:color="auto"/>
              <w:bottom w:val="single" w:sz="4" w:space="0" w:color="auto"/>
            </w:tcBorders>
          </w:tcPr>
          <w:p w14:paraId="48A04F7F" w14:textId="0D223007"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bottom w:val="single" w:sz="4" w:space="0" w:color="auto"/>
            </w:tcBorders>
          </w:tcPr>
          <w:p w14:paraId="49168743"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2 место</w:t>
            </w:r>
          </w:p>
        </w:tc>
        <w:tc>
          <w:tcPr>
            <w:tcW w:w="3398" w:type="dxa"/>
            <w:tcBorders>
              <w:top w:val="single" w:sz="4" w:space="0" w:color="auto"/>
              <w:bottom w:val="single" w:sz="4" w:space="0" w:color="auto"/>
            </w:tcBorders>
          </w:tcPr>
          <w:p w14:paraId="0050042A"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Дмитриева О.Ю.</w:t>
            </w:r>
          </w:p>
        </w:tc>
      </w:tr>
      <w:tr w:rsidR="008E2CF4" w:rsidRPr="008E2CF4" w14:paraId="6BFE0C20" w14:textId="77777777" w:rsidTr="008E2CF4">
        <w:trPr>
          <w:trHeight w:val="540"/>
        </w:trPr>
        <w:tc>
          <w:tcPr>
            <w:tcW w:w="1985" w:type="dxa"/>
            <w:tcBorders>
              <w:top w:val="single" w:sz="4" w:space="0" w:color="auto"/>
              <w:bottom w:val="single" w:sz="4" w:space="0" w:color="auto"/>
            </w:tcBorders>
          </w:tcPr>
          <w:p w14:paraId="0E821F62"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«Влияние пальчиковых игр»</w:t>
            </w:r>
          </w:p>
        </w:tc>
        <w:tc>
          <w:tcPr>
            <w:tcW w:w="2126" w:type="dxa"/>
            <w:tcBorders>
              <w:top w:val="single" w:sz="4" w:space="0" w:color="auto"/>
              <w:bottom w:val="single" w:sz="4" w:space="0" w:color="auto"/>
            </w:tcBorders>
          </w:tcPr>
          <w:p w14:paraId="30FA9EA4"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Всероссийский</w:t>
            </w:r>
          </w:p>
        </w:tc>
        <w:tc>
          <w:tcPr>
            <w:tcW w:w="992" w:type="dxa"/>
            <w:tcBorders>
              <w:top w:val="single" w:sz="4" w:space="0" w:color="auto"/>
              <w:bottom w:val="single" w:sz="4" w:space="0" w:color="auto"/>
            </w:tcBorders>
          </w:tcPr>
          <w:p w14:paraId="19A4D3C7" w14:textId="5AD7A789"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w:t>
            </w:r>
            <w:r>
              <w:rPr>
                <w:rFonts w:ascii="Times New Roman" w:eastAsia="Times New Roman" w:hAnsi="Times New Roman" w:cs="Times New Roman"/>
                <w:sz w:val="24"/>
                <w:szCs w:val="24"/>
                <w:lang w:val="ru-RU"/>
              </w:rPr>
              <w:t>25</w:t>
            </w:r>
          </w:p>
        </w:tc>
        <w:tc>
          <w:tcPr>
            <w:tcW w:w="2410" w:type="dxa"/>
            <w:tcBorders>
              <w:top w:val="single" w:sz="4" w:space="0" w:color="auto"/>
              <w:bottom w:val="single" w:sz="4" w:space="0" w:color="auto"/>
            </w:tcBorders>
          </w:tcPr>
          <w:p w14:paraId="635D28F2"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Borders>
              <w:top w:val="single" w:sz="4" w:space="0" w:color="auto"/>
              <w:bottom w:val="single" w:sz="4" w:space="0" w:color="auto"/>
            </w:tcBorders>
          </w:tcPr>
          <w:p w14:paraId="07F8B9D6"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Дмитриева О.Ю.</w:t>
            </w:r>
          </w:p>
        </w:tc>
      </w:tr>
      <w:tr w:rsidR="008E2CF4" w:rsidRPr="008E2CF4" w14:paraId="21063400" w14:textId="77777777" w:rsidTr="008E2CF4">
        <w:trPr>
          <w:trHeight w:val="317"/>
        </w:trPr>
        <w:tc>
          <w:tcPr>
            <w:tcW w:w="1985" w:type="dxa"/>
          </w:tcPr>
          <w:p w14:paraId="0C24091C"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Педагогический конкурс «Санитарные правила и нормы»</w:t>
            </w:r>
          </w:p>
        </w:tc>
        <w:tc>
          <w:tcPr>
            <w:tcW w:w="2126" w:type="dxa"/>
          </w:tcPr>
          <w:p w14:paraId="5D7E36C9"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Всероссийский</w:t>
            </w:r>
          </w:p>
        </w:tc>
        <w:tc>
          <w:tcPr>
            <w:tcW w:w="992" w:type="dxa"/>
          </w:tcPr>
          <w:p w14:paraId="4E089F06" w14:textId="590A4803"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Pr>
          <w:p w14:paraId="3BC9997F"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2 место</w:t>
            </w:r>
          </w:p>
        </w:tc>
        <w:tc>
          <w:tcPr>
            <w:tcW w:w="3398" w:type="dxa"/>
          </w:tcPr>
          <w:p w14:paraId="401281B1"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Самигуллина Р.А.</w:t>
            </w:r>
          </w:p>
        </w:tc>
      </w:tr>
      <w:tr w:rsidR="008E2CF4" w:rsidRPr="008E2CF4" w14:paraId="42ECADEB" w14:textId="77777777" w:rsidTr="008E2CF4">
        <w:trPr>
          <w:trHeight w:val="855"/>
        </w:trPr>
        <w:tc>
          <w:tcPr>
            <w:tcW w:w="1985" w:type="dxa"/>
            <w:tcBorders>
              <w:bottom w:val="single" w:sz="4" w:space="0" w:color="auto"/>
            </w:tcBorders>
          </w:tcPr>
          <w:p w14:paraId="0605AF88"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«Спасибо маме говорю» «Мама это счастье»</w:t>
            </w:r>
          </w:p>
        </w:tc>
        <w:tc>
          <w:tcPr>
            <w:tcW w:w="2126" w:type="dxa"/>
            <w:tcBorders>
              <w:bottom w:val="single" w:sz="4" w:space="0" w:color="auto"/>
            </w:tcBorders>
          </w:tcPr>
          <w:p w14:paraId="232BAB7B"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Республиканский</w:t>
            </w:r>
          </w:p>
        </w:tc>
        <w:tc>
          <w:tcPr>
            <w:tcW w:w="992" w:type="dxa"/>
            <w:tcBorders>
              <w:bottom w:val="single" w:sz="4" w:space="0" w:color="auto"/>
            </w:tcBorders>
          </w:tcPr>
          <w:p w14:paraId="5D5E5490" w14:textId="1F8AAB84"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bottom w:val="single" w:sz="4" w:space="0" w:color="auto"/>
            </w:tcBorders>
          </w:tcPr>
          <w:p w14:paraId="06DF1213"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Borders>
              <w:bottom w:val="single" w:sz="4" w:space="0" w:color="auto"/>
            </w:tcBorders>
          </w:tcPr>
          <w:p w14:paraId="36C51CBF"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Тюрина И.В.</w:t>
            </w:r>
          </w:p>
        </w:tc>
      </w:tr>
      <w:tr w:rsidR="008E2CF4" w:rsidRPr="008E2CF4" w14:paraId="163D6162" w14:textId="77777777" w:rsidTr="008E2CF4">
        <w:trPr>
          <w:trHeight w:val="270"/>
        </w:trPr>
        <w:tc>
          <w:tcPr>
            <w:tcW w:w="1985" w:type="dxa"/>
            <w:tcBorders>
              <w:top w:val="single" w:sz="4" w:space="0" w:color="auto"/>
              <w:bottom w:val="single" w:sz="4" w:space="0" w:color="auto"/>
            </w:tcBorders>
          </w:tcPr>
          <w:p w14:paraId="0CD8E4BE"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Тат-конкурс</w:t>
            </w:r>
          </w:p>
          <w:p w14:paraId="77CC14BA"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«Пушистый символ года»</w:t>
            </w:r>
          </w:p>
          <w:p w14:paraId="6B441D40"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«Зайка в лукошке»</w:t>
            </w:r>
          </w:p>
          <w:p w14:paraId="2F231FDB"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Тюрин Р.</w:t>
            </w:r>
          </w:p>
          <w:p w14:paraId="7189D4EB"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«Пушистые друзья»</w:t>
            </w:r>
          </w:p>
        </w:tc>
        <w:tc>
          <w:tcPr>
            <w:tcW w:w="2126" w:type="dxa"/>
            <w:tcBorders>
              <w:top w:val="single" w:sz="4" w:space="0" w:color="auto"/>
              <w:bottom w:val="single" w:sz="4" w:space="0" w:color="auto"/>
            </w:tcBorders>
          </w:tcPr>
          <w:p w14:paraId="4FBA3CB2"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Республиканский</w:t>
            </w:r>
          </w:p>
          <w:p w14:paraId="36B76649" w14:textId="77777777" w:rsidR="008E2CF4" w:rsidRPr="008E2CF4" w:rsidRDefault="008E2CF4" w:rsidP="008E2CF4">
            <w:pPr>
              <w:jc w:val="both"/>
              <w:rPr>
                <w:rFonts w:ascii="Calibri" w:eastAsia="Calibri" w:hAnsi="Calibri" w:cs="Times New Roman"/>
                <w:sz w:val="24"/>
                <w:szCs w:val="24"/>
              </w:rPr>
            </w:pPr>
          </w:p>
          <w:p w14:paraId="34DBCE65" w14:textId="77777777" w:rsidR="008E2CF4" w:rsidRPr="008E2CF4" w:rsidRDefault="008E2CF4" w:rsidP="008E2CF4">
            <w:pPr>
              <w:jc w:val="both"/>
              <w:rPr>
                <w:rFonts w:ascii="Calibri" w:eastAsia="Calibri" w:hAnsi="Calibri" w:cs="Times New Roman"/>
                <w:sz w:val="24"/>
                <w:szCs w:val="24"/>
              </w:rPr>
            </w:pPr>
          </w:p>
          <w:p w14:paraId="6F89C44B" w14:textId="77777777" w:rsidR="008E2CF4" w:rsidRPr="008E2CF4" w:rsidRDefault="008E2CF4" w:rsidP="008E2CF4">
            <w:pPr>
              <w:jc w:val="both"/>
              <w:rPr>
                <w:rFonts w:ascii="Calibri" w:eastAsia="Calibri" w:hAnsi="Calibri" w:cs="Times New Roman"/>
                <w:sz w:val="24"/>
                <w:szCs w:val="24"/>
              </w:rPr>
            </w:pPr>
          </w:p>
          <w:p w14:paraId="133C55A7" w14:textId="77777777" w:rsidR="008E2CF4" w:rsidRPr="008E2CF4" w:rsidRDefault="008E2CF4" w:rsidP="008E2CF4">
            <w:pPr>
              <w:jc w:val="both"/>
              <w:rPr>
                <w:rFonts w:ascii="Calibri" w:eastAsia="Calibri" w:hAnsi="Calibri" w:cs="Times New Roman"/>
                <w:sz w:val="24"/>
                <w:szCs w:val="24"/>
              </w:rPr>
            </w:pPr>
          </w:p>
          <w:p w14:paraId="0CAEAA6F" w14:textId="77777777" w:rsidR="008E2CF4" w:rsidRPr="008E2CF4" w:rsidRDefault="008E2CF4" w:rsidP="008E2CF4">
            <w:pPr>
              <w:jc w:val="both"/>
              <w:rPr>
                <w:rFonts w:ascii="Calibri" w:eastAsia="Calibri" w:hAnsi="Calibri" w:cs="Times New Roman"/>
                <w:sz w:val="24"/>
                <w:szCs w:val="24"/>
              </w:rPr>
            </w:pPr>
          </w:p>
        </w:tc>
        <w:tc>
          <w:tcPr>
            <w:tcW w:w="992" w:type="dxa"/>
            <w:tcBorders>
              <w:top w:val="single" w:sz="4" w:space="0" w:color="auto"/>
              <w:bottom w:val="single" w:sz="4" w:space="0" w:color="auto"/>
            </w:tcBorders>
          </w:tcPr>
          <w:p w14:paraId="23CD11BC" w14:textId="03DAA227"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bottom w:val="single" w:sz="4" w:space="0" w:color="auto"/>
            </w:tcBorders>
          </w:tcPr>
          <w:p w14:paraId="0D2E0FA0"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3 место</w:t>
            </w:r>
          </w:p>
          <w:p w14:paraId="3B1A14B0" w14:textId="77777777" w:rsidR="008E2CF4" w:rsidRPr="008E2CF4" w:rsidRDefault="008E2CF4" w:rsidP="008E2CF4">
            <w:pPr>
              <w:jc w:val="both"/>
              <w:rPr>
                <w:rFonts w:ascii="Times New Roman" w:eastAsia="Times New Roman" w:hAnsi="Times New Roman" w:cs="Times New Roman"/>
                <w:sz w:val="24"/>
                <w:szCs w:val="24"/>
              </w:rPr>
            </w:pPr>
          </w:p>
          <w:p w14:paraId="72987A2D" w14:textId="77777777" w:rsidR="008E2CF4" w:rsidRPr="008E2CF4" w:rsidRDefault="008E2CF4" w:rsidP="008E2CF4">
            <w:pPr>
              <w:jc w:val="both"/>
              <w:rPr>
                <w:rFonts w:ascii="Times New Roman" w:eastAsia="Times New Roman" w:hAnsi="Times New Roman" w:cs="Times New Roman"/>
                <w:sz w:val="24"/>
                <w:szCs w:val="24"/>
              </w:rPr>
            </w:pPr>
          </w:p>
          <w:p w14:paraId="5E94132C"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2 место</w:t>
            </w:r>
          </w:p>
        </w:tc>
        <w:tc>
          <w:tcPr>
            <w:tcW w:w="3398" w:type="dxa"/>
            <w:tcBorders>
              <w:top w:val="single" w:sz="4" w:space="0" w:color="auto"/>
              <w:bottom w:val="single" w:sz="4" w:space="0" w:color="auto"/>
            </w:tcBorders>
          </w:tcPr>
          <w:p w14:paraId="71B05E84" w14:textId="77777777"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lang w:val="ru-RU"/>
              </w:rPr>
              <w:t>Тюрина И.В.</w:t>
            </w:r>
          </w:p>
          <w:p w14:paraId="1626DE80" w14:textId="77777777" w:rsidR="008E2CF4" w:rsidRPr="008E2CF4" w:rsidRDefault="008E2CF4" w:rsidP="008E2CF4">
            <w:pPr>
              <w:jc w:val="both"/>
              <w:rPr>
                <w:rFonts w:ascii="Times New Roman" w:eastAsia="Times New Roman" w:hAnsi="Times New Roman" w:cs="Times New Roman"/>
                <w:sz w:val="24"/>
                <w:szCs w:val="24"/>
                <w:lang w:val="ru-RU"/>
              </w:rPr>
            </w:pPr>
          </w:p>
          <w:p w14:paraId="6C328161" w14:textId="77777777" w:rsidR="008E2CF4" w:rsidRPr="008E2CF4" w:rsidRDefault="008E2CF4" w:rsidP="008E2CF4">
            <w:pPr>
              <w:jc w:val="both"/>
              <w:rPr>
                <w:rFonts w:ascii="Times New Roman" w:eastAsia="Times New Roman" w:hAnsi="Times New Roman" w:cs="Times New Roman"/>
                <w:sz w:val="24"/>
                <w:szCs w:val="24"/>
                <w:lang w:val="ru-RU"/>
              </w:rPr>
            </w:pPr>
          </w:p>
          <w:p w14:paraId="689A5EDF" w14:textId="77777777" w:rsidR="008E2CF4" w:rsidRPr="008E2CF4" w:rsidRDefault="008E2CF4" w:rsidP="008E2CF4">
            <w:pPr>
              <w:jc w:val="both"/>
              <w:rPr>
                <w:rFonts w:ascii="Times New Roman" w:eastAsia="Times New Roman" w:hAnsi="Times New Roman" w:cs="Times New Roman"/>
                <w:sz w:val="24"/>
                <w:szCs w:val="24"/>
                <w:lang w:val="ru-RU"/>
              </w:rPr>
            </w:pPr>
          </w:p>
          <w:p w14:paraId="05367BF0" w14:textId="77777777"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lang w:val="ru-RU"/>
              </w:rPr>
              <w:t>Тюрина И.В.</w:t>
            </w:r>
          </w:p>
        </w:tc>
      </w:tr>
      <w:tr w:rsidR="008E2CF4" w:rsidRPr="008E2CF4" w14:paraId="5DF2916E" w14:textId="77777777" w:rsidTr="008E2CF4">
        <w:trPr>
          <w:trHeight w:val="267"/>
        </w:trPr>
        <w:tc>
          <w:tcPr>
            <w:tcW w:w="1985" w:type="dxa"/>
            <w:tcBorders>
              <w:top w:val="single" w:sz="4" w:space="0" w:color="auto"/>
              <w:bottom w:val="single" w:sz="4" w:space="0" w:color="auto"/>
            </w:tcBorders>
          </w:tcPr>
          <w:p w14:paraId="4BCDB31C"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 xml:space="preserve">Умелые руки   </w:t>
            </w:r>
          </w:p>
          <w:p w14:paraId="2D5D1017"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 xml:space="preserve">«Народная </w:t>
            </w:r>
            <w:r w:rsidRPr="008E2CF4">
              <w:rPr>
                <w:rFonts w:ascii="Calibri" w:eastAsia="Calibri" w:hAnsi="Calibri" w:cs="Times New Roman"/>
                <w:sz w:val="24"/>
                <w:szCs w:val="24"/>
              </w:rPr>
              <w:lastRenderedPageBreak/>
              <w:t>игрушка»</w:t>
            </w:r>
          </w:p>
        </w:tc>
        <w:tc>
          <w:tcPr>
            <w:tcW w:w="2126" w:type="dxa"/>
            <w:tcBorders>
              <w:top w:val="single" w:sz="4" w:space="0" w:color="auto"/>
              <w:bottom w:val="single" w:sz="4" w:space="0" w:color="auto"/>
            </w:tcBorders>
          </w:tcPr>
          <w:p w14:paraId="663F10CE"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lastRenderedPageBreak/>
              <w:t>Муниципальный</w:t>
            </w:r>
          </w:p>
        </w:tc>
        <w:tc>
          <w:tcPr>
            <w:tcW w:w="992" w:type="dxa"/>
            <w:tcBorders>
              <w:top w:val="single" w:sz="4" w:space="0" w:color="auto"/>
              <w:bottom w:val="single" w:sz="4" w:space="0" w:color="auto"/>
            </w:tcBorders>
          </w:tcPr>
          <w:p w14:paraId="1C748F7F" w14:textId="7CE19DFA"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bottom w:val="single" w:sz="4" w:space="0" w:color="auto"/>
            </w:tcBorders>
          </w:tcPr>
          <w:p w14:paraId="3EB1BAC0"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Borders>
              <w:top w:val="single" w:sz="4" w:space="0" w:color="auto"/>
              <w:bottom w:val="single" w:sz="4" w:space="0" w:color="auto"/>
            </w:tcBorders>
          </w:tcPr>
          <w:p w14:paraId="435639C2"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Тюрина И.В.</w:t>
            </w:r>
          </w:p>
        </w:tc>
      </w:tr>
      <w:tr w:rsidR="008E2CF4" w:rsidRPr="008E2CF4" w14:paraId="6724345A" w14:textId="77777777" w:rsidTr="008E2CF4">
        <w:trPr>
          <w:trHeight w:val="240"/>
        </w:trPr>
        <w:tc>
          <w:tcPr>
            <w:tcW w:w="1985" w:type="dxa"/>
            <w:tcBorders>
              <w:top w:val="single" w:sz="4" w:space="0" w:color="auto"/>
              <w:bottom w:val="single" w:sz="4" w:space="0" w:color="auto"/>
            </w:tcBorders>
          </w:tcPr>
          <w:p w14:paraId="3DC20D84"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 xml:space="preserve">«На службе отечеству» </w:t>
            </w:r>
          </w:p>
          <w:p w14:paraId="588D51A6"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Самигуллин Э.</w:t>
            </w:r>
          </w:p>
        </w:tc>
        <w:tc>
          <w:tcPr>
            <w:tcW w:w="2126" w:type="dxa"/>
            <w:tcBorders>
              <w:top w:val="single" w:sz="4" w:space="0" w:color="auto"/>
              <w:bottom w:val="single" w:sz="4" w:space="0" w:color="auto"/>
            </w:tcBorders>
          </w:tcPr>
          <w:p w14:paraId="40823F32"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Всероссийский</w:t>
            </w:r>
          </w:p>
        </w:tc>
        <w:tc>
          <w:tcPr>
            <w:tcW w:w="992" w:type="dxa"/>
            <w:tcBorders>
              <w:top w:val="single" w:sz="4" w:space="0" w:color="auto"/>
              <w:bottom w:val="single" w:sz="4" w:space="0" w:color="auto"/>
            </w:tcBorders>
          </w:tcPr>
          <w:p w14:paraId="5FBF3E99" w14:textId="39654B96"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bottom w:val="single" w:sz="4" w:space="0" w:color="auto"/>
            </w:tcBorders>
          </w:tcPr>
          <w:p w14:paraId="46D160D4"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Сертификат участника</w:t>
            </w:r>
          </w:p>
        </w:tc>
        <w:tc>
          <w:tcPr>
            <w:tcW w:w="3398" w:type="dxa"/>
            <w:tcBorders>
              <w:top w:val="single" w:sz="4" w:space="0" w:color="auto"/>
              <w:bottom w:val="single" w:sz="4" w:space="0" w:color="auto"/>
            </w:tcBorders>
          </w:tcPr>
          <w:p w14:paraId="697C7869"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Самигуллина Р.А.</w:t>
            </w:r>
          </w:p>
        </w:tc>
      </w:tr>
      <w:tr w:rsidR="008E2CF4" w:rsidRPr="008E2CF4" w14:paraId="2A1E83EF" w14:textId="77777777" w:rsidTr="008E2CF4">
        <w:trPr>
          <w:trHeight w:val="375"/>
        </w:trPr>
        <w:tc>
          <w:tcPr>
            <w:tcW w:w="1985" w:type="dxa"/>
            <w:tcBorders>
              <w:top w:val="single" w:sz="4" w:space="0" w:color="auto"/>
            </w:tcBorders>
          </w:tcPr>
          <w:p w14:paraId="72F94339"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В защиту белого медведя</w:t>
            </w:r>
          </w:p>
          <w:p w14:paraId="5F94DC70"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Шафигуллин Р.</w:t>
            </w:r>
          </w:p>
        </w:tc>
        <w:tc>
          <w:tcPr>
            <w:tcW w:w="2126" w:type="dxa"/>
            <w:tcBorders>
              <w:top w:val="single" w:sz="4" w:space="0" w:color="auto"/>
            </w:tcBorders>
          </w:tcPr>
          <w:p w14:paraId="6CD9A2E8"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Всероссийский</w:t>
            </w:r>
          </w:p>
        </w:tc>
        <w:tc>
          <w:tcPr>
            <w:tcW w:w="992" w:type="dxa"/>
            <w:tcBorders>
              <w:top w:val="single" w:sz="4" w:space="0" w:color="auto"/>
            </w:tcBorders>
          </w:tcPr>
          <w:p w14:paraId="744B7F89" w14:textId="006E16AA"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tcBorders>
          </w:tcPr>
          <w:p w14:paraId="0F68A249"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Borders>
              <w:top w:val="single" w:sz="4" w:space="0" w:color="auto"/>
            </w:tcBorders>
          </w:tcPr>
          <w:p w14:paraId="3C267335"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Миндубаева Г.Р.</w:t>
            </w:r>
          </w:p>
        </w:tc>
      </w:tr>
      <w:tr w:rsidR="008E2CF4" w:rsidRPr="008E2CF4" w14:paraId="23D21FE4" w14:textId="77777777" w:rsidTr="008E2CF4">
        <w:trPr>
          <w:trHeight w:val="810"/>
        </w:trPr>
        <w:tc>
          <w:tcPr>
            <w:tcW w:w="1985" w:type="dxa"/>
            <w:tcBorders>
              <w:top w:val="single" w:sz="4" w:space="0" w:color="auto"/>
            </w:tcBorders>
          </w:tcPr>
          <w:p w14:paraId="6FB82CD5"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«На защите»</w:t>
            </w:r>
          </w:p>
          <w:p w14:paraId="079CCC63"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Шеметова Мария</w:t>
            </w:r>
          </w:p>
          <w:p w14:paraId="25599FBF"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Шеметова София</w:t>
            </w:r>
          </w:p>
          <w:p w14:paraId="7A523B8C" w14:textId="77777777" w:rsidR="008E2CF4" w:rsidRPr="008E2CF4" w:rsidRDefault="008E2CF4" w:rsidP="008E2CF4">
            <w:pPr>
              <w:jc w:val="both"/>
              <w:rPr>
                <w:rFonts w:ascii="Calibri" w:eastAsia="Calibri" w:hAnsi="Calibri" w:cs="Times New Roman"/>
                <w:sz w:val="24"/>
                <w:szCs w:val="24"/>
                <w:lang w:val="ru-RU"/>
              </w:rPr>
            </w:pPr>
          </w:p>
          <w:p w14:paraId="3FC36FE8" w14:textId="77777777" w:rsidR="008E2CF4" w:rsidRPr="008E2CF4" w:rsidRDefault="008E2CF4" w:rsidP="008E2CF4">
            <w:pPr>
              <w:jc w:val="both"/>
              <w:rPr>
                <w:rFonts w:ascii="Calibri" w:eastAsia="Calibri" w:hAnsi="Calibri" w:cs="Times New Roman"/>
                <w:sz w:val="24"/>
                <w:szCs w:val="24"/>
                <w:lang w:val="ru-RU"/>
              </w:rPr>
            </w:pPr>
          </w:p>
        </w:tc>
        <w:tc>
          <w:tcPr>
            <w:tcW w:w="2126" w:type="dxa"/>
            <w:tcBorders>
              <w:top w:val="single" w:sz="4" w:space="0" w:color="auto"/>
            </w:tcBorders>
          </w:tcPr>
          <w:p w14:paraId="47A8EF79"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Муниципальный</w:t>
            </w:r>
          </w:p>
        </w:tc>
        <w:tc>
          <w:tcPr>
            <w:tcW w:w="992" w:type="dxa"/>
            <w:tcBorders>
              <w:top w:val="single" w:sz="4" w:space="0" w:color="auto"/>
            </w:tcBorders>
          </w:tcPr>
          <w:p w14:paraId="36F7C6C8" w14:textId="26641019"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tcBorders>
          </w:tcPr>
          <w:p w14:paraId="5A91A79E"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2 место</w:t>
            </w:r>
          </w:p>
        </w:tc>
        <w:tc>
          <w:tcPr>
            <w:tcW w:w="3398" w:type="dxa"/>
            <w:tcBorders>
              <w:top w:val="single" w:sz="4" w:space="0" w:color="auto"/>
            </w:tcBorders>
          </w:tcPr>
          <w:p w14:paraId="20D844BF"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Фатыхова Э.Ф</w:t>
            </w:r>
          </w:p>
        </w:tc>
      </w:tr>
      <w:tr w:rsidR="008E2CF4" w:rsidRPr="008E2CF4" w14:paraId="12CFD74A" w14:textId="77777777" w:rsidTr="008E2CF4">
        <w:trPr>
          <w:trHeight w:val="303"/>
        </w:trPr>
        <w:tc>
          <w:tcPr>
            <w:tcW w:w="1985" w:type="dxa"/>
            <w:tcBorders>
              <w:top w:val="single" w:sz="4" w:space="0" w:color="auto"/>
            </w:tcBorders>
          </w:tcPr>
          <w:p w14:paraId="4F1E32C3"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«Театр- огромный мир загадок»</w:t>
            </w:r>
          </w:p>
        </w:tc>
        <w:tc>
          <w:tcPr>
            <w:tcW w:w="2126" w:type="dxa"/>
            <w:tcBorders>
              <w:top w:val="single" w:sz="4" w:space="0" w:color="auto"/>
            </w:tcBorders>
          </w:tcPr>
          <w:p w14:paraId="548E40E0"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Всероссийский</w:t>
            </w:r>
          </w:p>
        </w:tc>
        <w:tc>
          <w:tcPr>
            <w:tcW w:w="992" w:type="dxa"/>
            <w:tcBorders>
              <w:top w:val="single" w:sz="4" w:space="0" w:color="auto"/>
            </w:tcBorders>
          </w:tcPr>
          <w:p w14:paraId="705BA9A3" w14:textId="56A8BB33"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tcBorders>
          </w:tcPr>
          <w:p w14:paraId="0787D15F"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Borders>
              <w:top w:val="single" w:sz="4" w:space="0" w:color="auto"/>
            </w:tcBorders>
          </w:tcPr>
          <w:p w14:paraId="0077E66F"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Дмитриева О.Ю.</w:t>
            </w:r>
          </w:p>
        </w:tc>
      </w:tr>
      <w:tr w:rsidR="008E2CF4" w:rsidRPr="008E2CF4" w14:paraId="74672E5E" w14:textId="77777777" w:rsidTr="008E2CF4">
        <w:trPr>
          <w:trHeight w:val="317"/>
        </w:trPr>
        <w:tc>
          <w:tcPr>
            <w:tcW w:w="1985" w:type="dxa"/>
          </w:tcPr>
          <w:p w14:paraId="4A82F6BE"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«Мы Россияне!»</w:t>
            </w:r>
          </w:p>
          <w:p w14:paraId="1D40B998" w14:textId="77777777" w:rsidR="008E2CF4" w:rsidRPr="008E2CF4" w:rsidRDefault="008E2CF4" w:rsidP="008E2CF4">
            <w:pPr>
              <w:jc w:val="both"/>
              <w:rPr>
                <w:rFonts w:ascii="Calibri" w:eastAsia="Calibri" w:hAnsi="Calibri" w:cs="Times New Roman"/>
                <w:sz w:val="24"/>
                <w:szCs w:val="24"/>
                <w:highlight w:val="yellow"/>
              </w:rPr>
            </w:pPr>
            <w:r w:rsidRPr="008E2CF4">
              <w:rPr>
                <w:rFonts w:ascii="Calibri" w:eastAsia="Calibri" w:hAnsi="Calibri" w:cs="Times New Roman"/>
                <w:sz w:val="24"/>
                <w:szCs w:val="24"/>
              </w:rPr>
              <w:t>Зрютин Т.</w:t>
            </w:r>
          </w:p>
          <w:p w14:paraId="571CC0DA" w14:textId="77777777" w:rsidR="008E2CF4" w:rsidRPr="008E2CF4" w:rsidRDefault="008E2CF4" w:rsidP="008E2CF4">
            <w:pPr>
              <w:jc w:val="both"/>
              <w:rPr>
                <w:rFonts w:ascii="Calibri" w:eastAsia="Calibri" w:hAnsi="Calibri" w:cs="Times New Roman"/>
                <w:sz w:val="24"/>
                <w:szCs w:val="24"/>
                <w:highlight w:val="yellow"/>
              </w:rPr>
            </w:pPr>
          </w:p>
        </w:tc>
        <w:tc>
          <w:tcPr>
            <w:tcW w:w="2126" w:type="dxa"/>
          </w:tcPr>
          <w:p w14:paraId="051F53B9" w14:textId="77777777" w:rsidR="008E2CF4" w:rsidRPr="008E2CF4" w:rsidRDefault="008E2CF4" w:rsidP="008E2CF4">
            <w:pPr>
              <w:jc w:val="both"/>
              <w:rPr>
                <w:rFonts w:ascii="Calibri" w:eastAsia="Calibri" w:hAnsi="Calibri" w:cs="Times New Roman"/>
                <w:sz w:val="24"/>
                <w:szCs w:val="24"/>
                <w:highlight w:val="yellow"/>
              </w:rPr>
            </w:pPr>
            <w:r w:rsidRPr="008E2CF4">
              <w:rPr>
                <w:rFonts w:ascii="Calibri" w:eastAsia="Calibri" w:hAnsi="Calibri" w:cs="Times New Roman"/>
                <w:sz w:val="24"/>
                <w:szCs w:val="24"/>
              </w:rPr>
              <w:t>Муниципальный</w:t>
            </w:r>
          </w:p>
        </w:tc>
        <w:tc>
          <w:tcPr>
            <w:tcW w:w="992" w:type="dxa"/>
          </w:tcPr>
          <w:p w14:paraId="1DDBA299" w14:textId="20B8BF12"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Pr>
          <w:p w14:paraId="0DF97883"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2 место</w:t>
            </w:r>
          </w:p>
        </w:tc>
        <w:tc>
          <w:tcPr>
            <w:tcW w:w="3398" w:type="dxa"/>
          </w:tcPr>
          <w:p w14:paraId="36910485"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Хафизова Р.Я.</w:t>
            </w:r>
          </w:p>
        </w:tc>
      </w:tr>
      <w:tr w:rsidR="008E2CF4" w:rsidRPr="008E2CF4" w14:paraId="73088EF5" w14:textId="77777777" w:rsidTr="008E2CF4">
        <w:trPr>
          <w:trHeight w:val="317"/>
        </w:trPr>
        <w:tc>
          <w:tcPr>
            <w:tcW w:w="1985" w:type="dxa"/>
          </w:tcPr>
          <w:p w14:paraId="356AB400"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«Мы Россияне!»</w:t>
            </w:r>
          </w:p>
          <w:p w14:paraId="5988348C" w14:textId="77777777" w:rsidR="008E2CF4" w:rsidRPr="008E2CF4" w:rsidRDefault="008E2CF4" w:rsidP="008E2CF4">
            <w:pPr>
              <w:jc w:val="both"/>
              <w:rPr>
                <w:rFonts w:ascii="Calibri" w:eastAsia="Calibri" w:hAnsi="Calibri" w:cs="Times New Roman"/>
                <w:sz w:val="24"/>
                <w:szCs w:val="24"/>
                <w:highlight w:val="yellow"/>
              </w:rPr>
            </w:pPr>
            <w:r w:rsidRPr="008E2CF4">
              <w:rPr>
                <w:rFonts w:ascii="Calibri" w:eastAsia="Calibri" w:hAnsi="Calibri" w:cs="Times New Roman"/>
                <w:sz w:val="24"/>
                <w:szCs w:val="24"/>
              </w:rPr>
              <w:t>Сафиуллина А.</w:t>
            </w:r>
          </w:p>
          <w:p w14:paraId="5954C2D0" w14:textId="77777777" w:rsidR="008E2CF4" w:rsidRPr="008E2CF4" w:rsidRDefault="008E2CF4" w:rsidP="008E2CF4">
            <w:pPr>
              <w:jc w:val="both"/>
              <w:rPr>
                <w:rFonts w:ascii="Calibri" w:eastAsia="Calibri" w:hAnsi="Calibri" w:cs="Times New Roman"/>
                <w:sz w:val="24"/>
                <w:szCs w:val="24"/>
                <w:highlight w:val="yellow"/>
              </w:rPr>
            </w:pPr>
          </w:p>
        </w:tc>
        <w:tc>
          <w:tcPr>
            <w:tcW w:w="2126" w:type="dxa"/>
          </w:tcPr>
          <w:p w14:paraId="23C28B3E" w14:textId="77777777" w:rsidR="008E2CF4" w:rsidRPr="008E2CF4" w:rsidRDefault="008E2CF4" w:rsidP="008E2CF4">
            <w:pPr>
              <w:jc w:val="both"/>
              <w:rPr>
                <w:rFonts w:ascii="Calibri" w:eastAsia="Calibri" w:hAnsi="Calibri" w:cs="Times New Roman"/>
                <w:sz w:val="24"/>
                <w:szCs w:val="24"/>
                <w:highlight w:val="yellow"/>
              </w:rPr>
            </w:pPr>
            <w:r w:rsidRPr="008E2CF4">
              <w:rPr>
                <w:rFonts w:ascii="Calibri" w:eastAsia="Calibri" w:hAnsi="Calibri" w:cs="Times New Roman"/>
                <w:sz w:val="24"/>
                <w:szCs w:val="24"/>
              </w:rPr>
              <w:t>Муниципальный</w:t>
            </w:r>
          </w:p>
        </w:tc>
        <w:tc>
          <w:tcPr>
            <w:tcW w:w="992" w:type="dxa"/>
          </w:tcPr>
          <w:p w14:paraId="79648FA7" w14:textId="4F92935C"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Pr>
          <w:p w14:paraId="21E7FA79"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2 место</w:t>
            </w:r>
          </w:p>
        </w:tc>
        <w:tc>
          <w:tcPr>
            <w:tcW w:w="3398" w:type="dxa"/>
          </w:tcPr>
          <w:p w14:paraId="5B80B0B9"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Бакирова Л.Р.</w:t>
            </w:r>
          </w:p>
        </w:tc>
      </w:tr>
      <w:tr w:rsidR="008E2CF4" w:rsidRPr="008E2CF4" w14:paraId="6FE1C458" w14:textId="77777777" w:rsidTr="008E2CF4">
        <w:trPr>
          <w:trHeight w:val="825"/>
        </w:trPr>
        <w:tc>
          <w:tcPr>
            <w:tcW w:w="1985" w:type="dxa"/>
            <w:tcBorders>
              <w:top w:val="single" w:sz="4" w:space="0" w:color="auto"/>
              <w:bottom w:val="single" w:sz="4" w:space="0" w:color="auto"/>
            </w:tcBorders>
          </w:tcPr>
          <w:p w14:paraId="2A614078" w14:textId="77777777" w:rsidR="008E2CF4" w:rsidRPr="008E2CF4" w:rsidRDefault="008E2CF4" w:rsidP="008E2CF4">
            <w:pPr>
              <w:jc w:val="both"/>
              <w:rPr>
                <w:rFonts w:ascii="Calibri" w:eastAsia="Calibri" w:hAnsi="Calibri" w:cs="Times New Roman"/>
                <w:sz w:val="24"/>
                <w:szCs w:val="24"/>
                <w:highlight w:val="yellow"/>
              </w:rPr>
            </w:pPr>
            <w:r w:rsidRPr="008E2CF4">
              <w:rPr>
                <w:rFonts w:ascii="Calibri" w:eastAsia="Calibri" w:hAnsi="Calibri" w:cs="Times New Roman"/>
                <w:sz w:val="24"/>
                <w:szCs w:val="24"/>
              </w:rPr>
              <w:t>«Защитнику Родины посвящается»</w:t>
            </w:r>
          </w:p>
        </w:tc>
        <w:tc>
          <w:tcPr>
            <w:tcW w:w="2126" w:type="dxa"/>
            <w:tcBorders>
              <w:top w:val="single" w:sz="4" w:space="0" w:color="auto"/>
              <w:bottom w:val="single" w:sz="4" w:space="0" w:color="auto"/>
            </w:tcBorders>
          </w:tcPr>
          <w:p w14:paraId="6FF311FC"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Республиканский</w:t>
            </w:r>
          </w:p>
        </w:tc>
        <w:tc>
          <w:tcPr>
            <w:tcW w:w="992" w:type="dxa"/>
            <w:tcBorders>
              <w:top w:val="single" w:sz="4" w:space="0" w:color="auto"/>
              <w:bottom w:val="single" w:sz="4" w:space="0" w:color="auto"/>
            </w:tcBorders>
          </w:tcPr>
          <w:p w14:paraId="5B05DAF2" w14:textId="43B2739C"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bottom w:val="single" w:sz="4" w:space="0" w:color="auto"/>
            </w:tcBorders>
          </w:tcPr>
          <w:p w14:paraId="0AAD4D0F"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Borders>
              <w:top w:val="single" w:sz="4" w:space="0" w:color="auto"/>
              <w:bottom w:val="single" w:sz="4" w:space="0" w:color="auto"/>
            </w:tcBorders>
          </w:tcPr>
          <w:p w14:paraId="3571F571"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Фатыхова Э.Ф.</w:t>
            </w:r>
          </w:p>
        </w:tc>
      </w:tr>
      <w:tr w:rsidR="008E2CF4" w:rsidRPr="008E2CF4" w14:paraId="783B1CDF" w14:textId="77777777" w:rsidTr="008E2CF4">
        <w:trPr>
          <w:trHeight w:val="264"/>
        </w:trPr>
        <w:tc>
          <w:tcPr>
            <w:tcW w:w="1985" w:type="dxa"/>
            <w:tcBorders>
              <w:top w:val="single" w:sz="4" w:space="0" w:color="auto"/>
            </w:tcBorders>
          </w:tcPr>
          <w:p w14:paraId="43364B12"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«Для папы с любовью»</w:t>
            </w:r>
          </w:p>
          <w:p w14:paraId="14EAC8FC"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Ермолаева</w:t>
            </w:r>
          </w:p>
        </w:tc>
        <w:tc>
          <w:tcPr>
            <w:tcW w:w="2126" w:type="dxa"/>
            <w:tcBorders>
              <w:top w:val="single" w:sz="4" w:space="0" w:color="auto"/>
            </w:tcBorders>
          </w:tcPr>
          <w:p w14:paraId="0E2D1E0D"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lang w:val="ru-RU"/>
              </w:rPr>
              <w:t xml:space="preserve"> </w:t>
            </w:r>
            <w:r w:rsidRPr="008E2CF4">
              <w:rPr>
                <w:rFonts w:ascii="Calibri" w:eastAsia="Calibri" w:hAnsi="Calibri" w:cs="Times New Roman"/>
                <w:sz w:val="24"/>
                <w:szCs w:val="24"/>
              </w:rPr>
              <w:t>Республиканский</w:t>
            </w:r>
          </w:p>
        </w:tc>
        <w:tc>
          <w:tcPr>
            <w:tcW w:w="992" w:type="dxa"/>
            <w:tcBorders>
              <w:top w:val="single" w:sz="4" w:space="0" w:color="auto"/>
            </w:tcBorders>
          </w:tcPr>
          <w:p w14:paraId="73E69C88" w14:textId="0A7E750D"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tcBorders>
          </w:tcPr>
          <w:p w14:paraId="710FF601"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Borders>
              <w:top w:val="single" w:sz="4" w:space="0" w:color="auto"/>
            </w:tcBorders>
          </w:tcPr>
          <w:p w14:paraId="0C5D7416"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Фатыхова Э.Ф.</w:t>
            </w:r>
          </w:p>
        </w:tc>
      </w:tr>
      <w:tr w:rsidR="008E2CF4" w:rsidRPr="008E2CF4" w14:paraId="2E2532D5" w14:textId="77777777" w:rsidTr="008E2CF4">
        <w:trPr>
          <w:trHeight w:val="300"/>
        </w:trPr>
        <w:tc>
          <w:tcPr>
            <w:tcW w:w="1985" w:type="dxa"/>
            <w:tcBorders>
              <w:top w:val="single" w:sz="4" w:space="0" w:color="auto"/>
              <w:bottom w:val="single" w:sz="4" w:space="0" w:color="auto"/>
            </w:tcBorders>
          </w:tcPr>
          <w:p w14:paraId="0ECF8FA6"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«Зимушка хрустальная»</w:t>
            </w:r>
          </w:p>
          <w:p w14:paraId="4BC697DD"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Агафонова Е.</w:t>
            </w:r>
          </w:p>
        </w:tc>
        <w:tc>
          <w:tcPr>
            <w:tcW w:w="2126" w:type="dxa"/>
            <w:tcBorders>
              <w:top w:val="single" w:sz="4" w:space="0" w:color="auto"/>
              <w:bottom w:val="single" w:sz="4" w:space="0" w:color="auto"/>
            </w:tcBorders>
          </w:tcPr>
          <w:p w14:paraId="1CBCDAD8"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Республиканский</w:t>
            </w:r>
          </w:p>
        </w:tc>
        <w:tc>
          <w:tcPr>
            <w:tcW w:w="992" w:type="dxa"/>
            <w:tcBorders>
              <w:top w:val="single" w:sz="4" w:space="0" w:color="auto"/>
              <w:bottom w:val="single" w:sz="4" w:space="0" w:color="auto"/>
            </w:tcBorders>
          </w:tcPr>
          <w:p w14:paraId="142456FB" w14:textId="007F03A9"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bottom w:val="single" w:sz="4" w:space="0" w:color="auto"/>
            </w:tcBorders>
          </w:tcPr>
          <w:p w14:paraId="51298BBD"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Borders>
              <w:top w:val="single" w:sz="4" w:space="0" w:color="auto"/>
              <w:bottom w:val="single" w:sz="4" w:space="0" w:color="auto"/>
            </w:tcBorders>
          </w:tcPr>
          <w:p w14:paraId="41E2A01C"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Загидуллина В.И.</w:t>
            </w:r>
          </w:p>
        </w:tc>
      </w:tr>
      <w:tr w:rsidR="008E2CF4" w:rsidRPr="008E2CF4" w14:paraId="63261298" w14:textId="77777777" w:rsidTr="008E2CF4">
        <w:trPr>
          <w:trHeight w:val="135"/>
        </w:trPr>
        <w:tc>
          <w:tcPr>
            <w:tcW w:w="1985" w:type="dxa"/>
            <w:tcBorders>
              <w:top w:val="single" w:sz="4" w:space="0" w:color="auto"/>
              <w:bottom w:val="single" w:sz="4" w:space="0" w:color="auto"/>
            </w:tcBorders>
          </w:tcPr>
          <w:p w14:paraId="641BD4FE"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«Зимнее волшебство»</w:t>
            </w:r>
          </w:p>
        </w:tc>
        <w:tc>
          <w:tcPr>
            <w:tcW w:w="2126" w:type="dxa"/>
            <w:tcBorders>
              <w:top w:val="single" w:sz="4" w:space="0" w:color="auto"/>
              <w:bottom w:val="single" w:sz="4" w:space="0" w:color="auto"/>
            </w:tcBorders>
          </w:tcPr>
          <w:p w14:paraId="1AC6F648"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Всероссийский</w:t>
            </w:r>
          </w:p>
        </w:tc>
        <w:tc>
          <w:tcPr>
            <w:tcW w:w="992" w:type="dxa"/>
            <w:tcBorders>
              <w:top w:val="single" w:sz="4" w:space="0" w:color="auto"/>
              <w:bottom w:val="single" w:sz="4" w:space="0" w:color="auto"/>
            </w:tcBorders>
          </w:tcPr>
          <w:p w14:paraId="5DE2F21C" w14:textId="02FDE3C0"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bottom w:val="single" w:sz="4" w:space="0" w:color="auto"/>
            </w:tcBorders>
          </w:tcPr>
          <w:p w14:paraId="666F00B9"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Диплом куратора</w:t>
            </w:r>
          </w:p>
        </w:tc>
        <w:tc>
          <w:tcPr>
            <w:tcW w:w="3398" w:type="dxa"/>
            <w:tcBorders>
              <w:top w:val="single" w:sz="4" w:space="0" w:color="auto"/>
              <w:bottom w:val="single" w:sz="4" w:space="0" w:color="auto"/>
            </w:tcBorders>
          </w:tcPr>
          <w:p w14:paraId="4B7BB045" w14:textId="77777777" w:rsidR="008E2CF4" w:rsidRPr="008E2CF4" w:rsidRDefault="008E2CF4" w:rsidP="008E2CF4">
            <w:pPr>
              <w:tabs>
                <w:tab w:val="left" w:pos="960"/>
              </w:tabs>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Королева М.А.</w:t>
            </w:r>
          </w:p>
        </w:tc>
      </w:tr>
      <w:tr w:rsidR="008E2CF4" w:rsidRPr="008E2CF4" w14:paraId="79556166" w14:textId="77777777" w:rsidTr="008E2CF4">
        <w:trPr>
          <w:trHeight w:val="135"/>
        </w:trPr>
        <w:tc>
          <w:tcPr>
            <w:tcW w:w="1985" w:type="dxa"/>
            <w:tcBorders>
              <w:top w:val="single" w:sz="4" w:space="0" w:color="auto"/>
              <w:bottom w:val="single" w:sz="4" w:space="0" w:color="auto"/>
            </w:tcBorders>
          </w:tcPr>
          <w:p w14:paraId="46A42EA7"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«Зимнее волшебство» Королева Е.</w:t>
            </w:r>
          </w:p>
        </w:tc>
        <w:tc>
          <w:tcPr>
            <w:tcW w:w="2126" w:type="dxa"/>
            <w:tcBorders>
              <w:top w:val="single" w:sz="4" w:space="0" w:color="auto"/>
              <w:bottom w:val="single" w:sz="4" w:space="0" w:color="auto"/>
            </w:tcBorders>
          </w:tcPr>
          <w:p w14:paraId="239EA9EA"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Всероссийский</w:t>
            </w:r>
          </w:p>
        </w:tc>
        <w:tc>
          <w:tcPr>
            <w:tcW w:w="992" w:type="dxa"/>
            <w:tcBorders>
              <w:top w:val="single" w:sz="4" w:space="0" w:color="auto"/>
              <w:bottom w:val="single" w:sz="4" w:space="0" w:color="auto"/>
            </w:tcBorders>
          </w:tcPr>
          <w:p w14:paraId="18E94968" w14:textId="462EF826"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bottom w:val="single" w:sz="4" w:space="0" w:color="auto"/>
            </w:tcBorders>
          </w:tcPr>
          <w:p w14:paraId="48B1D4A0"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Borders>
              <w:top w:val="single" w:sz="4" w:space="0" w:color="auto"/>
              <w:bottom w:val="single" w:sz="4" w:space="0" w:color="auto"/>
            </w:tcBorders>
          </w:tcPr>
          <w:p w14:paraId="6936E0A7"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Королева М.А.</w:t>
            </w:r>
          </w:p>
        </w:tc>
      </w:tr>
      <w:tr w:rsidR="008E2CF4" w:rsidRPr="008E2CF4" w14:paraId="301E6238" w14:textId="77777777" w:rsidTr="008E2CF4">
        <w:trPr>
          <w:trHeight w:val="1170"/>
        </w:trPr>
        <w:tc>
          <w:tcPr>
            <w:tcW w:w="1985" w:type="dxa"/>
            <w:tcBorders>
              <w:top w:val="single" w:sz="4" w:space="0" w:color="auto"/>
              <w:bottom w:val="single" w:sz="4" w:space="0" w:color="auto"/>
            </w:tcBorders>
          </w:tcPr>
          <w:p w14:paraId="5B86741F"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«За окошком рождество» видеоролик</w:t>
            </w:r>
          </w:p>
          <w:p w14:paraId="5021C305"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Рылова М.</w:t>
            </w:r>
          </w:p>
        </w:tc>
        <w:tc>
          <w:tcPr>
            <w:tcW w:w="2126" w:type="dxa"/>
            <w:tcBorders>
              <w:top w:val="single" w:sz="4" w:space="0" w:color="auto"/>
              <w:bottom w:val="single" w:sz="4" w:space="0" w:color="auto"/>
            </w:tcBorders>
          </w:tcPr>
          <w:p w14:paraId="3A437706"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Всероссийский</w:t>
            </w:r>
          </w:p>
        </w:tc>
        <w:tc>
          <w:tcPr>
            <w:tcW w:w="992" w:type="dxa"/>
            <w:tcBorders>
              <w:top w:val="single" w:sz="4" w:space="0" w:color="auto"/>
              <w:bottom w:val="single" w:sz="4" w:space="0" w:color="auto"/>
            </w:tcBorders>
          </w:tcPr>
          <w:p w14:paraId="493A03B6" w14:textId="00B66B8A"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bottom w:val="single" w:sz="4" w:space="0" w:color="auto"/>
            </w:tcBorders>
          </w:tcPr>
          <w:p w14:paraId="51AD317C"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Borders>
              <w:top w:val="single" w:sz="4" w:space="0" w:color="auto"/>
              <w:bottom w:val="single" w:sz="4" w:space="0" w:color="auto"/>
            </w:tcBorders>
          </w:tcPr>
          <w:p w14:paraId="7C50501D"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Королева М.А.</w:t>
            </w:r>
          </w:p>
        </w:tc>
      </w:tr>
      <w:tr w:rsidR="008E2CF4" w:rsidRPr="008E2CF4" w14:paraId="344EEF28" w14:textId="77777777" w:rsidTr="008E2CF4">
        <w:trPr>
          <w:trHeight w:val="222"/>
        </w:trPr>
        <w:tc>
          <w:tcPr>
            <w:tcW w:w="1985" w:type="dxa"/>
            <w:tcBorders>
              <w:top w:val="single" w:sz="4" w:space="0" w:color="auto"/>
              <w:bottom w:val="single" w:sz="4" w:space="0" w:color="auto"/>
            </w:tcBorders>
          </w:tcPr>
          <w:p w14:paraId="18AAD796"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«Зимушка хрустальная» новогодний сувенир «Елочный шар»</w:t>
            </w:r>
          </w:p>
        </w:tc>
        <w:tc>
          <w:tcPr>
            <w:tcW w:w="2126" w:type="dxa"/>
            <w:tcBorders>
              <w:top w:val="single" w:sz="4" w:space="0" w:color="auto"/>
              <w:bottom w:val="single" w:sz="4" w:space="0" w:color="auto"/>
            </w:tcBorders>
          </w:tcPr>
          <w:p w14:paraId="6D1D55C7"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Республиканский</w:t>
            </w:r>
          </w:p>
        </w:tc>
        <w:tc>
          <w:tcPr>
            <w:tcW w:w="992" w:type="dxa"/>
            <w:tcBorders>
              <w:top w:val="single" w:sz="4" w:space="0" w:color="auto"/>
              <w:bottom w:val="single" w:sz="4" w:space="0" w:color="auto"/>
            </w:tcBorders>
          </w:tcPr>
          <w:p w14:paraId="1970ADA7" w14:textId="7E30B7D4"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bottom w:val="single" w:sz="4" w:space="0" w:color="auto"/>
            </w:tcBorders>
          </w:tcPr>
          <w:p w14:paraId="12C2AAF9"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Borders>
              <w:top w:val="single" w:sz="4" w:space="0" w:color="auto"/>
              <w:bottom w:val="single" w:sz="4" w:space="0" w:color="auto"/>
            </w:tcBorders>
          </w:tcPr>
          <w:p w14:paraId="5125DAFD"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Королева М.А.</w:t>
            </w:r>
          </w:p>
        </w:tc>
      </w:tr>
      <w:tr w:rsidR="008E2CF4" w:rsidRPr="008E2CF4" w14:paraId="43238ED0" w14:textId="77777777" w:rsidTr="008E2CF4">
        <w:trPr>
          <w:trHeight w:val="135"/>
        </w:trPr>
        <w:tc>
          <w:tcPr>
            <w:tcW w:w="1985" w:type="dxa"/>
            <w:tcBorders>
              <w:top w:val="single" w:sz="4" w:space="0" w:color="auto"/>
              <w:bottom w:val="single" w:sz="4" w:space="0" w:color="auto"/>
            </w:tcBorders>
          </w:tcPr>
          <w:p w14:paraId="5339A3CD"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Творческий конкурс «Пасхальный букет»</w:t>
            </w:r>
          </w:p>
          <w:p w14:paraId="654DDA3E"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Сабирова Э.</w:t>
            </w:r>
          </w:p>
        </w:tc>
        <w:tc>
          <w:tcPr>
            <w:tcW w:w="2126" w:type="dxa"/>
            <w:tcBorders>
              <w:top w:val="single" w:sz="4" w:space="0" w:color="auto"/>
              <w:bottom w:val="single" w:sz="4" w:space="0" w:color="auto"/>
            </w:tcBorders>
          </w:tcPr>
          <w:p w14:paraId="76BA7681"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Республиканский</w:t>
            </w:r>
          </w:p>
        </w:tc>
        <w:tc>
          <w:tcPr>
            <w:tcW w:w="992" w:type="dxa"/>
            <w:tcBorders>
              <w:top w:val="single" w:sz="4" w:space="0" w:color="auto"/>
              <w:bottom w:val="single" w:sz="4" w:space="0" w:color="auto"/>
            </w:tcBorders>
          </w:tcPr>
          <w:p w14:paraId="6A6127F9" w14:textId="357E243F"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bottom w:val="single" w:sz="4" w:space="0" w:color="auto"/>
            </w:tcBorders>
          </w:tcPr>
          <w:p w14:paraId="2C477810"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Borders>
              <w:top w:val="single" w:sz="4" w:space="0" w:color="auto"/>
              <w:bottom w:val="single" w:sz="4" w:space="0" w:color="auto"/>
            </w:tcBorders>
          </w:tcPr>
          <w:p w14:paraId="4CD5DA46"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Королева М.А.</w:t>
            </w:r>
          </w:p>
        </w:tc>
      </w:tr>
      <w:tr w:rsidR="008E2CF4" w:rsidRPr="008E2CF4" w14:paraId="5738DF32" w14:textId="77777777" w:rsidTr="008E2CF4">
        <w:trPr>
          <w:trHeight w:val="126"/>
        </w:trPr>
        <w:tc>
          <w:tcPr>
            <w:tcW w:w="1985" w:type="dxa"/>
            <w:tcBorders>
              <w:top w:val="single" w:sz="4" w:space="0" w:color="auto"/>
              <w:bottom w:val="single" w:sz="4" w:space="0" w:color="auto"/>
            </w:tcBorders>
          </w:tcPr>
          <w:p w14:paraId="462AA42B"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 xml:space="preserve">«Весна- красавица </w:t>
            </w:r>
            <w:r w:rsidRPr="008E2CF4">
              <w:rPr>
                <w:rFonts w:ascii="Calibri" w:eastAsia="Calibri" w:hAnsi="Calibri" w:cs="Times New Roman"/>
                <w:sz w:val="24"/>
                <w:szCs w:val="24"/>
              </w:rPr>
              <w:lastRenderedPageBreak/>
              <w:t>идет»</w:t>
            </w:r>
          </w:p>
        </w:tc>
        <w:tc>
          <w:tcPr>
            <w:tcW w:w="2126" w:type="dxa"/>
            <w:tcBorders>
              <w:top w:val="single" w:sz="4" w:space="0" w:color="auto"/>
              <w:bottom w:val="single" w:sz="4" w:space="0" w:color="auto"/>
            </w:tcBorders>
          </w:tcPr>
          <w:p w14:paraId="6CE8E0F5"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lastRenderedPageBreak/>
              <w:t>Республиканский</w:t>
            </w:r>
          </w:p>
        </w:tc>
        <w:tc>
          <w:tcPr>
            <w:tcW w:w="992" w:type="dxa"/>
            <w:tcBorders>
              <w:top w:val="single" w:sz="4" w:space="0" w:color="auto"/>
              <w:bottom w:val="single" w:sz="4" w:space="0" w:color="auto"/>
            </w:tcBorders>
          </w:tcPr>
          <w:p w14:paraId="3D0B00F4" w14:textId="3A18E291"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bottom w:val="single" w:sz="4" w:space="0" w:color="auto"/>
            </w:tcBorders>
          </w:tcPr>
          <w:p w14:paraId="6A30647C"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2 место</w:t>
            </w:r>
          </w:p>
        </w:tc>
        <w:tc>
          <w:tcPr>
            <w:tcW w:w="3398" w:type="dxa"/>
            <w:tcBorders>
              <w:top w:val="single" w:sz="4" w:space="0" w:color="auto"/>
              <w:bottom w:val="single" w:sz="4" w:space="0" w:color="auto"/>
            </w:tcBorders>
          </w:tcPr>
          <w:p w14:paraId="5D8BCCB3"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Королева М.А.</w:t>
            </w:r>
          </w:p>
        </w:tc>
      </w:tr>
      <w:tr w:rsidR="008E2CF4" w:rsidRPr="008E2CF4" w14:paraId="5D10B3F4" w14:textId="77777777" w:rsidTr="008E2CF4">
        <w:trPr>
          <w:trHeight w:val="810"/>
        </w:trPr>
        <w:tc>
          <w:tcPr>
            <w:tcW w:w="1985" w:type="dxa"/>
            <w:tcBorders>
              <w:top w:val="single" w:sz="4" w:space="0" w:color="auto"/>
              <w:bottom w:val="single" w:sz="4" w:space="0" w:color="auto"/>
            </w:tcBorders>
          </w:tcPr>
          <w:p w14:paraId="3BD757C8"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«Вдохновение осени Чудесная бабочка»</w:t>
            </w:r>
          </w:p>
        </w:tc>
        <w:tc>
          <w:tcPr>
            <w:tcW w:w="2126" w:type="dxa"/>
            <w:tcBorders>
              <w:top w:val="single" w:sz="4" w:space="0" w:color="auto"/>
              <w:bottom w:val="single" w:sz="4" w:space="0" w:color="auto"/>
            </w:tcBorders>
          </w:tcPr>
          <w:p w14:paraId="4F4F6C98"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Республиканский</w:t>
            </w:r>
          </w:p>
        </w:tc>
        <w:tc>
          <w:tcPr>
            <w:tcW w:w="992" w:type="dxa"/>
            <w:tcBorders>
              <w:top w:val="single" w:sz="4" w:space="0" w:color="auto"/>
              <w:bottom w:val="single" w:sz="4" w:space="0" w:color="auto"/>
            </w:tcBorders>
          </w:tcPr>
          <w:p w14:paraId="3505F45D" w14:textId="32E6714F"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bottom w:val="single" w:sz="4" w:space="0" w:color="auto"/>
            </w:tcBorders>
          </w:tcPr>
          <w:p w14:paraId="407C51E7"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1 место</w:t>
            </w:r>
          </w:p>
        </w:tc>
        <w:tc>
          <w:tcPr>
            <w:tcW w:w="3398" w:type="dxa"/>
            <w:tcBorders>
              <w:top w:val="single" w:sz="4" w:space="0" w:color="auto"/>
              <w:bottom w:val="single" w:sz="4" w:space="0" w:color="auto"/>
            </w:tcBorders>
          </w:tcPr>
          <w:p w14:paraId="7C5ED4A5"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Королева М.А.</w:t>
            </w:r>
          </w:p>
        </w:tc>
      </w:tr>
      <w:tr w:rsidR="008E2CF4" w:rsidRPr="008E2CF4" w14:paraId="413E140E" w14:textId="77777777" w:rsidTr="008E2CF4">
        <w:trPr>
          <w:trHeight w:val="555"/>
        </w:trPr>
        <w:tc>
          <w:tcPr>
            <w:tcW w:w="1985" w:type="dxa"/>
            <w:tcBorders>
              <w:top w:val="single" w:sz="4" w:space="0" w:color="auto"/>
              <w:bottom w:val="single" w:sz="4" w:space="0" w:color="auto"/>
            </w:tcBorders>
          </w:tcPr>
          <w:p w14:paraId="64D474C6" w14:textId="77777777" w:rsidR="008E2CF4" w:rsidRPr="008E2CF4" w:rsidRDefault="008E2CF4" w:rsidP="008E2CF4">
            <w:pPr>
              <w:jc w:val="both"/>
              <w:rPr>
                <w:rFonts w:ascii="Calibri" w:eastAsia="Calibri" w:hAnsi="Calibri" w:cs="Times New Roman"/>
                <w:sz w:val="24"/>
                <w:szCs w:val="24"/>
                <w:lang w:val="ru-RU"/>
              </w:rPr>
            </w:pPr>
            <w:r w:rsidRPr="008E2CF4">
              <w:rPr>
                <w:rFonts w:ascii="Calibri" w:eastAsia="Calibri" w:hAnsi="Calibri" w:cs="Times New Roman"/>
                <w:sz w:val="24"/>
                <w:szCs w:val="24"/>
                <w:lang w:val="ru-RU"/>
              </w:rPr>
              <w:t>Декоративное прикладное искусство «День рождение домового»</w:t>
            </w:r>
          </w:p>
          <w:p w14:paraId="4590C7AA" w14:textId="77777777" w:rsidR="008E2CF4" w:rsidRPr="008E2CF4" w:rsidRDefault="008E2CF4" w:rsidP="008E2CF4">
            <w:pPr>
              <w:jc w:val="both"/>
              <w:rPr>
                <w:rFonts w:ascii="Calibri" w:eastAsia="Calibri" w:hAnsi="Calibri" w:cs="Times New Roman"/>
                <w:sz w:val="24"/>
                <w:szCs w:val="24"/>
                <w:lang w:val="ru-RU"/>
              </w:rPr>
            </w:pPr>
          </w:p>
        </w:tc>
        <w:tc>
          <w:tcPr>
            <w:tcW w:w="2126" w:type="dxa"/>
            <w:tcBorders>
              <w:top w:val="single" w:sz="4" w:space="0" w:color="auto"/>
            </w:tcBorders>
          </w:tcPr>
          <w:p w14:paraId="5E48A8A3" w14:textId="77777777" w:rsidR="008E2CF4" w:rsidRPr="008E2CF4" w:rsidRDefault="008E2CF4" w:rsidP="008E2CF4">
            <w:pPr>
              <w:jc w:val="both"/>
              <w:rPr>
                <w:rFonts w:ascii="Calibri" w:eastAsia="Calibri" w:hAnsi="Calibri" w:cs="Times New Roman"/>
                <w:sz w:val="24"/>
                <w:szCs w:val="24"/>
              </w:rPr>
            </w:pPr>
            <w:r w:rsidRPr="008E2CF4">
              <w:rPr>
                <w:rFonts w:ascii="Calibri" w:eastAsia="Calibri" w:hAnsi="Calibri" w:cs="Times New Roman"/>
                <w:sz w:val="24"/>
                <w:szCs w:val="24"/>
              </w:rPr>
              <w:t>Республиканский</w:t>
            </w:r>
          </w:p>
        </w:tc>
        <w:tc>
          <w:tcPr>
            <w:tcW w:w="992" w:type="dxa"/>
            <w:tcBorders>
              <w:top w:val="single" w:sz="4" w:space="0" w:color="auto"/>
            </w:tcBorders>
          </w:tcPr>
          <w:p w14:paraId="247A53ED" w14:textId="010BB18C" w:rsidR="008E2CF4" w:rsidRPr="008E2CF4" w:rsidRDefault="008E2CF4" w:rsidP="008E2CF4">
            <w:pPr>
              <w:jc w:val="both"/>
              <w:rPr>
                <w:rFonts w:ascii="Times New Roman" w:eastAsia="Times New Roman" w:hAnsi="Times New Roman" w:cs="Times New Roman"/>
                <w:sz w:val="24"/>
                <w:szCs w:val="24"/>
                <w:lang w:val="ru-RU"/>
              </w:rPr>
            </w:pPr>
            <w:r w:rsidRPr="008E2CF4">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5</w:t>
            </w:r>
          </w:p>
        </w:tc>
        <w:tc>
          <w:tcPr>
            <w:tcW w:w="2410" w:type="dxa"/>
            <w:tcBorders>
              <w:top w:val="single" w:sz="4" w:space="0" w:color="auto"/>
            </w:tcBorders>
          </w:tcPr>
          <w:p w14:paraId="03F2755B"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2 место</w:t>
            </w:r>
          </w:p>
        </w:tc>
        <w:tc>
          <w:tcPr>
            <w:tcW w:w="3398" w:type="dxa"/>
            <w:tcBorders>
              <w:top w:val="single" w:sz="4" w:space="0" w:color="auto"/>
            </w:tcBorders>
          </w:tcPr>
          <w:p w14:paraId="078CD7C3" w14:textId="77777777" w:rsidR="008E2CF4" w:rsidRPr="008E2CF4" w:rsidRDefault="008E2CF4" w:rsidP="008E2CF4">
            <w:pPr>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Королева М.А.</w:t>
            </w:r>
          </w:p>
        </w:tc>
      </w:tr>
    </w:tbl>
    <w:p w14:paraId="05942A1E"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202069E3"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168AEAA8" w14:textId="77777777" w:rsidR="008E2CF4" w:rsidRPr="008E2CF4" w:rsidRDefault="008E2CF4" w:rsidP="008E2CF4">
      <w:pPr>
        <w:widowControl w:val="0"/>
        <w:autoSpaceDE w:val="0"/>
        <w:autoSpaceDN w:val="0"/>
        <w:spacing w:after="0" w:line="240" w:lineRule="auto"/>
        <w:jc w:val="center"/>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Педагоги распространяют свой опыт, как на муниципальном, так и на республиканском уровнях, публикуют статьи:</w:t>
      </w:r>
    </w:p>
    <w:tbl>
      <w:tblPr>
        <w:tblStyle w:val="13"/>
        <w:tblW w:w="10349" w:type="dxa"/>
        <w:tblInd w:w="-885" w:type="dxa"/>
        <w:tblLayout w:type="fixed"/>
        <w:tblLook w:val="04A0" w:firstRow="1" w:lastRow="0" w:firstColumn="1" w:lastColumn="0" w:noHBand="0" w:noVBand="1"/>
      </w:tblPr>
      <w:tblGrid>
        <w:gridCol w:w="2083"/>
        <w:gridCol w:w="2311"/>
        <w:gridCol w:w="2551"/>
        <w:gridCol w:w="1276"/>
        <w:gridCol w:w="2128"/>
      </w:tblGrid>
      <w:tr w:rsidR="008E2CF4" w:rsidRPr="008E2CF4" w14:paraId="4A83994E" w14:textId="77777777" w:rsidTr="008E2CF4">
        <w:tc>
          <w:tcPr>
            <w:tcW w:w="2083" w:type="dxa"/>
          </w:tcPr>
          <w:p w14:paraId="6A58E38E"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Название</w:t>
            </w:r>
          </w:p>
          <w:p w14:paraId="6F1EA516"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сборника</w:t>
            </w:r>
          </w:p>
        </w:tc>
        <w:tc>
          <w:tcPr>
            <w:tcW w:w="2311" w:type="dxa"/>
          </w:tcPr>
          <w:p w14:paraId="05B0296B"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Название статьи</w:t>
            </w:r>
          </w:p>
        </w:tc>
        <w:tc>
          <w:tcPr>
            <w:tcW w:w="2551" w:type="dxa"/>
          </w:tcPr>
          <w:p w14:paraId="52319B0D"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Уровень</w:t>
            </w:r>
          </w:p>
        </w:tc>
        <w:tc>
          <w:tcPr>
            <w:tcW w:w="1276" w:type="dxa"/>
          </w:tcPr>
          <w:p w14:paraId="54162FDE"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Дата</w:t>
            </w:r>
          </w:p>
        </w:tc>
        <w:tc>
          <w:tcPr>
            <w:tcW w:w="2128" w:type="dxa"/>
          </w:tcPr>
          <w:p w14:paraId="723731EF"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ФИО педагога</w:t>
            </w:r>
          </w:p>
        </w:tc>
      </w:tr>
      <w:tr w:rsidR="008E2CF4" w:rsidRPr="008E2CF4" w14:paraId="3E24BED3" w14:textId="77777777" w:rsidTr="008E2CF4">
        <w:trPr>
          <w:trHeight w:val="1215"/>
        </w:trPr>
        <w:tc>
          <w:tcPr>
            <w:tcW w:w="2083" w:type="dxa"/>
            <w:tcBorders>
              <w:bottom w:val="single" w:sz="4" w:space="0" w:color="auto"/>
            </w:tcBorders>
          </w:tcPr>
          <w:p w14:paraId="359D2C5D" w14:textId="77777777" w:rsidR="008E2CF4" w:rsidRPr="008E2CF4" w:rsidRDefault="008E2CF4" w:rsidP="008E2CF4">
            <w:pPr>
              <w:widowControl w:val="0"/>
              <w:autoSpaceDE w:val="0"/>
              <w:autoSpaceDN w:val="0"/>
              <w:rPr>
                <w:rFonts w:ascii="Times New Roman" w:hAnsi="Times New Roman" w:cs="Times New Roman"/>
                <w:sz w:val="24"/>
                <w:szCs w:val="24"/>
              </w:rPr>
            </w:pPr>
            <w:r w:rsidRPr="008E2CF4">
              <w:rPr>
                <w:rFonts w:ascii="Times New Roman" w:hAnsi="Times New Roman" w:cs="Times New Roman"/>
                <w:sz w:val="24"/>
                <w:szCs w:val="24"/>
              </w:rPr>
              <w:t xml:space="preserve">Казанский педагогический журнал </w:t>
            </w:r>
          </w:p>
        </w:tc>
        <w:tc>
          <w:tcPr>
            <w:tcW w:w="2311" w:type="dxa"/>
            <w:tcBorders>
              <w:bottom w:val="single" w:sz="4" w:space="0" w:color="auto"/>
            </w:tcBorders>
          </w:tcPr>
          <w:p w14:paraId="69BBBC42" w14:textId="77777777" w:rsidR="008E2CF4" w:rsidRPr="008E2CF4" w:rsidRDefault="008E2CF4" w:rsidP="008E2CF4">
            <w:pPr>
              <w:widowControl w:val="0"/>
              <w:autoSpaceDE w:val="0"/>
              <w:autoSpaceDN w:val="0"/>
              <w:rPr>
                <w:rFonts w:ascii="Times New Roman" w:hAnsi="Times New Roman" w:cs="Times New Roman"/>
                <w:sz w:val="24"/>
                <w:szCs w:val="24"/>
              </w:rPr>
            </w:pPr>
            <w:r w:rsidRPr="008E2CF4">
              <w:rPr>
                <w:rFonts w:ascii="Times New Roman" w:hAnsi="Times New Roman" w:cs="Times New Roman"/>
                <w:sz w:val="24"/>
                <w:szCs w:val="24"/>
              </w:rPr>
              <w:t>«Рассказ по особенному»</w:t>
            </w:r>
          </w:p>
          <w:p w14:paraId="62320CF6" w14:textId="77777777" w:rsidR="008E2CF4" w:rsidRPr="008E2CF4" w:rsidRDefault="008E2CF4" w:rsidP="008E2CF4">
            <w:pPr>
              <w:widowControl w:val="0"/>
              <w:autoSpaceDE w:val="0"/>
              <w:autoSpaceDN w:val="0"/>
              <w:rPr>
                <w:rFonts w:ascii="Times New Roman" w:hAnsi="Times New Roman" w:cs="Times New Roman"/>
                <w:sz w:val="24"/>
                <w:szCs w:val="24"/>
              </w:rPr>
            </w:pPr>
          </w:p>
        </w:tc>
        <w:tc>
          <w:tcPr>
            <w:tcW w:w="2551" w:type="dxa"/>
            <w:tcBorders>
              <w:bottom w:val="single" w:sz="4" w:space="0" w:color="auto"/>
            </w:tcBorders>
          </w:tcPr>
          <w:p w14:paraId="3528232B"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Республиканский</w:t>
            </w:r>
          </w:p>
        </w:tc>
        <w:tc>
          <w:tcPr>
            <w:tcW w:w="1276" w:type="dxa"/>
            <w:tcBorders>
              <w:bottom w:val="single" w:sz="4" w:space="0" w:color="auto"/>
            </w:tcBorders>
          </w:tcPr>
          <w:p w14:paraId="5FD9EE61" w14:textId="78050F6C"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202</w:t>
            </w:r>
            <w:r>
              <w:rPr>
                <w:rFonts w:ascii="Times New Roman" w:hAnsi="Times New Roman" w:cs="Times New Roman"/>
                <w:sz w:val="24"/>
                <w:szCs w:val="24"/>
              </w:rPr>
              <w:t>5</w:t>
            </w:r>
          </w:p>
        </w:tc>
        <w:tc>
          <w:tcPr>
            <w:tcW w:w="2128" w:type="dxa"/>
            <w:tcBorders>
              <w:bottom w:val="single" w:sz="4" w:space="0" w:color="auto"/>
            </w:tcBorders>
          </w:tcPr>
          <w:p w14:paraId="469ADD33"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Хафизова Р.Я.</w:t>
            </w:r>
          </w:p>
        </w:tc>
      </w:tr>
      <w:tr w:rsidR="008E2CF4" w:rsidRPr="008E2CF4" w14:paraId="4BFF4ED1" w14:textId="77777777" w:rsidTr="008E2CF4">
        <w:trPr>
          <w:trHeight w:val="330"/>
        </w:trPr>
        <w:tc>
          <w:tcPr>
            <w:tcW w:w="2083" w:type="dxa"/>
            <w:tcBorders>
              <w:top w:val="single" w:sz="4" w:space="0" w:color="auto"/>
              <w:bottom w:val="single" w:sz="4" w:space="0" w:color="auto"/>
            </w:tcBorders>
          </w:tcPr>
          <w:p w14:paraId="22B98191" w14:textId="77777777" w:rsidR="008E2CF4" w:rsidRPr="008E2CF4" w:rsidRDefault="008E2CF4" w:rsidP="008E2CF4">
            <w:pPr>
              <w:widowControl w:val="0"/>
              <w:autoSpaceDE w:val="0"/>
              <w:autoSpaceDN w:val="0"/>
              <w:rPr>
                <w:rFonts w:ascii="Times New Roman" w:hAnsi="Times New Roman" w:cs="Times New Roman"/>
                <w:sz w:val="24"/>
                <w:szCs w:val="24"/>
              </w:rPr>
            </w:pPr>
            <w:r w:rsidRPr="008E2CF4">
              <w:rPr>
                <w:rFonts w:ascii="Times New Roman" w:hAnsi="Times New Roman" w:cs="Times New Roman"/>
                <w:sz w:val="24"/>
                <w:szCs w:val="24"/>
              </w:rPr>
              <w:t>Дошкольник.ру РФ «Гендерные подходы в услових ФГТ в воспитании детей с ОВЗ через внешние и внутренние ресурсы»</w:t>
            </w:r>
          </w:p>
        </w:tc>
        <w:tc>
          <w:tcPr>
            <w:tcW w:w="2311" w:type="dxa"/>
            <w:tcBorders>
              <w:top w:val="single" w:sz="4" w:space="0" w:color="auto"/>
              <w:bottom w:val="single" w:sz="4" w:space="0" w:color="auto"/>
            </w:tcBorders>
          </w:tcPr>
          <w:p w14:paraId="41AC5425" w14:textId="77777777" w:rsidR="008E2CF4" w:rsidRPr="008E2CF4" w:rsidRDefault="008E2CF4" w:rsidP="008E2CF4">
            <w:pPr>
              <w:widowControl w:val="0"/>
              <w:autoSpaceDE w:val="0"/>
              <w:autoSpaceDN w:val="0"/>
              <w:rPr>
                <w:rFonts w:ascii="Times New Roman" w:hAnsi="Times New Roman" w:cs="Times New Roman"/>
                <w:sz w:val="24"/>
                <w:szCs w:val="24"/>
              </w:rPr>
            </w:pPr>
            <w:r w:rsidRPr="008E2CF4">
              <w:rPr>
                <w:rFonts w:ascii="Times New Roman" w:hAnsi="Times New Roman" w:cs="Times New Roman"/>
                <w:sz w:val="24"/>
                <w:szCs w:val="24"/>
              </w:rPr>
              <w:t>«Роль игровой деятельности и развитие творческой активности детей старшего дошкольного возраста»</w:t>
            </w:r>
          </w:p>
        </w:tc>
        <w:tc>
          <w:tcPr>
            <w:tcW w:w="2551" w:type="dxa"/>
            <w:tcBorders>
              <w:top w:val="single" w:sz="4" w:space="0" w:color="auto"/>
              <w:bottom w:val="single" w:sz="4" w:space="0" w:color="auto"/>
            </w:tcBorders>
          </w:tcPr>
          <w:p w14:paraId="0B24D953"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всероссийский</w:t>
            </w:r>
          </w:p>
        </w:tc>
        <w:tc>
          <w:tcPr>
            <w:tcW w:w="1276" w:type="dxa"/>
            <w:tcBorders>
              <w:top w:val="single" w:sz="4" w:space="0" w:color="auto"/>
              <w:bottom w:val="single" w:sz="4" w:space="0" w:color="auto"/>
            </w:tcBorders>
          </w:tcPr>
          <w:p w14:paraId="1FB1FC60" w14:textId="71DD3E85" w:rsidR="008E2CF4" w:rsidRPr="008E2CF4" w:rsidRDefault="008E2CF4" w:rsidP="008E2CF4">
            <w:pPr>
              <w:widowControl w:val="0"/>
              <w:autoSpaceDE w:val="0"/>
              <w:autoSpaceDN w:val="0"/>
              <w:jc w:val="both"/>
              <w:rPr>
                <w:rFonts w:ascii="Times New Roman" w:hAnsi="Times New Roman" w:cs="Times New Roman"/>
                <w:sz w:val="24"/>
                <w:szCs w:val="24"/>
                <w:highlight w:val="yellow"/>
              </w:rPr>
            </w:pPr>
            <w:r w:rsidRPr="008E2CF4">
              <w:rPr>
                <w:rFonts w:ascii="Times New Roman" w:hAnsi="Times New Roman" w:cs="Times New Roman"/>
                <w:sz w:val="24"/>
                <w:szCs w:val="24"/>
              </w:rPr>
              <w:t>202</w:t>
            </w:r>
            <w:r>
              <w:rPr>
                <w:rFonts w:ascii="Times New Roman" w:hAnsi="Times New Roman" w:cs="Times New Roman"/>
                <w:sz w:val="24"/>
                <w:szCs w:val="24"/>
              </w:rPr>
              <w:t>5</w:t>
            </w:r>
          </w:p>
        </w:tc>
        <w:tc>
          <w:tcPr>
            <w:tcW w:w="2128" w:type="dxa"/>
            <w:tcBorders>
              <w:top w:val="single" w:sz="4" w:space="0" w:color="auto"/>
              <w:bottom w:val="single" w:sz="4" w:space="0" w:color="auto"/>
            </w:tcBorders>
          </w:tcPr>
          <w:p w14:paraId="0A2BC3B3"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Миндубаева Г.Р.</w:t>
            </w:r>
          </w:p>
        </w:tc>
      </w:tr>
      <w:tr w:rsidR="008E2CF4" w:rsidRPr="008E2CF4" w14:paraId="2669F28B" w14:textId="77777777" w:rsidTr="008E2CF4">
        <w:trPr>
          <w:trHeight w:val="300"/>
        </w:trPr>
        <w:tc>
          <w:tcPr>
            <w:tcW w:w="2083" w:type="dxa"/>
            <w:tcBorders>
              <w:top w:val="single" w:sz="4" w:space="0" w:color="auto"/>
              <w:bottom w:val="single" w:sz="4" w:space="0" w:color="auto"/>
            </w:tcBorders>
          </w:tcPr>
          <w:p w14:paraId="1C7F88E3" w14:textId="77777777" w:rsidR="008E2CF4" w:rsidRPr="008E2CF4" w:rsidRDefault="008E2CF4" w:rsidP="008E2CF4">
            <w:pPr>
              <w:widowControl w:val="0"/>
              <w:autoSpaceDE w:val="0"/>
              <w:autoSpaceDN w:val="0"/>
              <w:rPr>
                <w:rFonts w:ascii="Times New Roman" w:hAnsi="Times New Roman" w:cs="Times New Roman"/>
                <w:sz w:val="24"/>
                <w:szCs w:val="24"/>
              </w:rPr>
            </w:pPr>
            <w:r w:rsidRPr="008E2CF4">
              <w:rPr>
                <w:rFonts w:ascii="Times New Roman" w:hAnsi="Times New Roman" w:cs="Times New Roman"/>
                <w:sz w:val="24"/>
                <w:szCs w:val="24"/>
              </w:rPr>
              <w:t>Край родной, навек любимый, где найдешь еще такой</w:t>
            </w:r>
          </w:p>
        </w:tc>
        <w:tc>
          <w:tcPr>
            <w:tcW w:w="2311" w:type="dxa"/>
            <w:tcBorders>
              <w:top w:val="single" w:sz="4" w:space="0" w:color="auto"/>
              <w:bottom w:val="single" w:sz="4" w:space="0" w:color="auto"/>
            </w:tcBorders>
          </w:tcPr>
          <w:p w14:paraId="63B32196" w14:textId="77777777" w:rsidR="008E2CF4" w:rsidRPr="008E2CF4" w:rsidRDefault="008E2CF4" w:rsidP="008E2CF4">
            <w:pPr>
              <w:widowControl w:val="0"/>
              <w:autoSpaceDE w:val="0"/>
              <w:autoSpaceDN w:val="0"/>
              <w:rPr>
                <w:rFonts w:ascii="Times New Roman" w:hAnsi="Times New Roman" w:cs="Times New Roman"/>
                <w:sz w:val="24"/>
                <w:szCs w:val="24"/>
              </w:rPr>
            </w:pPr>
            <w:r w:rsidRPr="008E2CF4">
              <w:rPr>
                <w:rFonts w:ascii="Times New Roman" w:hAnsi="Times New Roman" w:cs="Times New Roman"/>
                <w:sz w:val="24"/>
                <w:szCs w:val="24"/>
              </w:rPr>
              <w:t>«Казань Бишня»</w:t>
            </w:r>
          </w:p>
        </w:tc>
        <w:tc>
          <w:tcPr>
            <w:tcW w:w="2551" w:type="dxa"/>
            <w:tcBorders>
              <w:top w:val="single" w:sz="4" w:space="0" w:color="auto"/>
              <w:bottom w:val="single" w:sz="4" w:space="0" w:color="auto"/>
            </w:tcBorders>
          </w:tcPr>
          <w:p w14:paraId="6A1C6F60"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Республиканский</w:t>
            </w:r>
          </w:p>
        </w:tc>
        <w:tc>
          <w:tcPr>
            <w:tcW w:w="1276" w:type="dxa"/>
            <w:tcBorders>
              <w:top w:val="single" w:sz="4" w:space="0" w:color="auto"/>
              <w:bottom w:val="single" w:sz="4" w:space="0" w:color="auto"/>
            </w:tcBorders>
          </w:tcPr>
          <w:p w14:paraId="5FE9A7B0" w14:textId="5651C1CF" w:rsidR="008E2CF4" w:rsidRPr="008E2CF4" w:rsidRDefault="008E2CF4" w:rsidP="008E2CF4">
            <w:pPr>
              <w:widowControl w:val="0"/>
              <w:autoSpaceDE w:val="0"/>
              <w:autoSpaceDN w:val="0"/>
              <w:jc w:val="both"/>
              <w:rPr>
                <w:rFonts w:ascii="Times New Roman" w:hAnsi="Times New Roman" w:cs="Times New Roman"/>
                <w:sz w:val="24"/>
                <w:szCs w:val="24"/>
                <w:highlight w:val="yellow"/>
              </w:rPr>
            </w:pPr>
            <w:r w:rsidRPr="008E2CF4">
              <w:rPr>
                <w:rFonts w:ascii="Times New Roman" w:hAnsi="Times New Roman" w:cs="Times New Roman"/>
                <w:sz w:val="24"/>
                <w:szCs w:val="24"/>
              </w:rPr>
              <w:t>202</w:t>
            </w:r>
            <w:r>
              <w:rPr>
                <w:rFonts w:ascii="Times New Roman" w:hAnsi="Times New Roman" w:cs="Times New Roman"/>
                <w:sz w:val="24"/>
                <w:szCs w:val="24"/>
              </w:rPr>
              <w:t>5</w:t>
            </w:r>
          </w:p>
        </w:tc>
        <w:tc>
          <w:tcPr>
            <w:tcW w:w="2128" w:type="dxa"/>
            <w:tcBorders>
              <w:top w:val="single" w:sz="4" w:space="0" w:color="auto"/>
              <w:bottom w:val="single" w:sz="4" w:space="0" w:color="auto"/>
            </w:tcBorders>
          </w:tcPr>
          <w:p w14:paraId="21D307C5"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Миндубаева Г.Р.</w:t>
            </w:r>
          </w:p>
          <w:p w14:paraId="37DDDB92"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Бакирова Л.Р.</w:t>
            </w:r>
          </w:p>
          <w:p w14:paraId="553D430F"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Хафизова Р.Я.</w:t>
            </w:r>
          </w:p>
          <w:p w14:paraId="2A427A2E"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Дмитриева О.Ю.</w:t>
            </w:r>
          </w:p>
          <w:p w14:paraId="5356077C" w14:textId="77777777" w:rsidR="008E2CF4" w:rsidRPr="008E2CF4" w:rsidRDefault="008E2CF4" w:rsidP="008E2CF4">
            <w:pPr>
              <w:widowControl w:val="0"/>
              <w:autoSpaceDE w:val="0"/>
              <w:autoSpaceDN w:val="0"/>
              <w:jc w:val="both"/>
              <w:rPr>
                <w:rFonts w:ascii="Times New Roman" w:hAnsi="Times New Roman" w:cs="Times New Roman"/>
                <w:sz w:val="24"/>
                <w:szCs w:val="24"/>
              </w:rPr>
            </w:pPr>
            <w:r w:rsidRPr="008E2CF4">
              <w:rPr>
                <w:rFonts w:ascii="Times New Roman" w:hAnsi="Times New Roman" w:cs="Times New Roman"/>
                <w:sz w:val="24"/>
                <w:szCs w:val="24"/>
              </w:rPr>
              <w:t>Тюрина И.В.</w:t>
            </w:r>
          </w:p>
        </w:tc>
      </w:tr>
    </w:tbl>
    <w:p w14:paraId="498A97CF"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4B5BA7B6" w14:textId="77777777" w:rsidR="008E2CF4" w:rsidRPr="008E2CF4" w:rsidRDefault="008E2CF4" w:rsidP="008E2CF4">
      <w:pPr>
        <w:tabs>
          <w:tab w:val="left" w:pos="840"/>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ab/>
      </w:r>
    </w:p>
    <w:p w14:paraId="163DD693"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5D5D76A1" w14:textId="77777777" w:rsidR="008E2CF4" w:rsidRPr="008E2CF4" w:rsidRDefault="008E2CF4" w:rsidP="008E2CF4">
      <w:pPr>
        <w:tabs>
          <w:tab w:val="left" w:pos="840"/>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b/>
          <w:sz w:val="24"/>
          <w:szCs w:val="24"/>
          <w:lang w:eastAsia="ru-RU"/>
        </w:rPr>
        <w:t>Вывод:</w:t>
      </w:r>
      <w:r w:rsidRPr="008E2CF4">
        <w:rPr>
          <w:rFonts w:ascii="Calibri" w:eastAsia="Times New Roman" w:hAnsi="Calibri" w:cs="Times New Roman"/>
          <w:sz w:val="24"/>
          <w:szCs w:val="24"/>
          <w:lang w:eastAsia="ru-RU"/>
        </w:rPr>
        <w:t xml:space="preserve">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проведенные мероприятия в комплексе дают хороший результат в организации педагогической деятельности и улучшении качества образования и воспитания дошкольников.</w:t>
      </w:r>
    </w:p>
    <w:p w14:paraId="659CE54A" w14:textId="77777777" w:rsidR="008E2CF4" w:rsidRPr="008E2CF4" w:rsidRDefault="008E2CF4" w:rsidP="008E2CF4">
      <w:pPr>
        <w:tabs>
          <w:tab w:val="left" w:pos="840"/>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Коллектив Учреждения принимал активное участие во всероссийских, республиканских, муниципальных акциях .</w:t>
      </w:r>
    </w:p>
    <w:tbl>
      <w:tblPr>
        <w:tblStyle w:val="13"/>
        <w:tblW w:w="0" w:type="auto"/>
        <w:tblLook w:val="04A0" w:firstRow="1" w:lastRow="0" w:firstColumn="1" w:lastColumn="0" w:noHBand="0" w:noVBand="1"/>
      </w:tblPr>
      <w:tblGrid>
        <w:gridCol w:w="2351"/>
        <w:gridCol w:w="2364"/>
        <w:gridCol w:w="2317"/>
        <w:gridCol w:w="2307"/>
      </w:tblGrid>
      <w:tr w:rsidR="008E2CF4" w:rsidRPr="008E2CF4" w14:paraId="76D8AD0F" w14:textId="77777777" w:rsidTr="008E2CF4">
        <w:tc>
          <w:tcPr>
            <w:tcW w:w="2391" w:type="dxa"/>
          </w:tcPr>
          <w:p w14:paraId="4F1529D0" w14:textId="77777777" w:rsidR="008E2CF4" w:rsidRPr="008E2CF4" w:rsidRDefault="008E2CF4" w:rsidP="008E2CF4">
            <w:pPr>
              <w:tabs>
                <w:tab w:val="left" w:pos="840"/>
              </w:tabs>
              <w:jc w:val="center"/>
              <w:rPr>
                <w:rFonts w:ascii="Calibri" w:hAnsi="Calibri" w:cs="Times New Roman"/>
                <w:b/>
                <w:sz w:val="24"/>
                <w:szCs w:val="24"/>
              </w:rPr>
            </w:pPr>
            <w:r w:rsidRPr="008E2CF4">
              <w:rPr>
                <w:rFonts w:ascii="Calibri" w:hAnsi="Calibri" w:cs="Times New Roman"/>
                <w:b/>
                <w:sz w:val="24"/>
                <w:szCs w:val="24"/>
              </w:rPr>
              <w:lastRenderedPageBreak/>
              <w:t>Наименование акции</w:t>
            </w:r>
          </w:p>
        </w:tc>
        <w:tc>
          <w:tcPr>
            <w:tcW w:w="2391" w:type="dxa"/>
          </w:tcPr>
          <w:p w14:paraId="79F1F9E9" w14:textId="77777777" w:rsidR="008E2CF4" w:rsidRPr="008E2CF4" w:rsidRDefault="008E2CF4" w:rsidP="008E2CF4">
            <w:pPr>
              <w:tabs>
                <w:tab w:val="left" w:pos="840"/>
              </w:tabs>
              <w:jc w:val="center"/>
              <w:rPr>
                <w:rFonts w:ascii="Calibri" w:hAnsi="Calibri" w:cs="Times New Roman"/>
                <w:b/>
                <w:sz w:val="24"/>
                <w:szCs w:val="24"/>
              </w:rPr>
            </w:pPr>
            <w:r w:rsidRPr="008E2CF4">
              <w:rPr>
                <w:rFonts w:ascii="Calibri" w:hAnsi="Calibri" w:cs="Times New Roman"/>
                <w:b/>
                <w:sz w:val="24"/>
                <w:szCs w:val="24"/>
              </w:rPr>
              <w:t>уровень</w:t>
            </w:r>
          </w:p>
        </w:tc>
        <w:tc>
          <w:tcPr>
            <w:tcW w:w="2391" w:type="dxa"/>
          </w:tcPr>
          <w:p w14:paraId="530D4852" w14:textId="77777777" w:rsidR="008E2CF4" w:rsidRPr="008E2CF4" w:rsidRDefault="008E2CF4" w:rsidP="008E2CF4">
            <w:pPr>
              <w:tabs>
                <w:tab w:val="left" w:pos="840"/>
              </w:tabs>
              <w:jc w:val="center"/>
              <w:rPr>
                <w:rFonts w:ascii="Calibri" w:hAnsi="Calibri" w:cs="Times New Roman"/>
                <w:b/>
                <w:sz w:val="24"/>
                <w:szCs w:val="24"/>
              </w:rPr>
            </w:pPr>
            <w:r w:rsidRPr="008E2CF4">
              <w:rPr>
                <w:rFonts w:ascii="Calibri" w:hAnsi="Calibri" w:cs="Times New Roman"/>
                <w:b/>
                <w:sz w:val="24"/>
                <w:szCs w:val="24"/>
              </w:rPr>
              <w:t>дата</w:t>
            </w:r>
          </w:p>
        </w:tc>
        <w:tc>
          <w:tcPr>
            <w:tcW w:w="2392" w:type="dxa"/>
          </w:tcPr>
          <w:p w14:paraId="3F9C4230" w14:textId="77777777" w:rsidR="008E2CF4" w:rsidRPr="008E2CF4" w:rsidRDefault="008E2CF4" w:rsidP="008E2CF4">
            <w:pPr>
              <w:tabs>
                <w:tab w:val="left" w:pos="840"/>
              </w:tabs>
              <w:jc w:val="center"/>
              <w:rPr>
                <w:rFonts w:ascii="Calibri" w:hAnsi="Calibri" w:cs="Times New Roman"/>
                <w:b/>
                <w:sz w:val="24"/>
                <w:szCs w:val="24"/>
              </w:rPr>
            </w:pPr>
            <w:r w:rsidRPr="008E2CF4">
              <w:rPr>
                <w:rFonts w:ascii="Calibri" w:hAnsi="Calibri" w:cs="Times New Roman"/>
                <w:b/>
                <w:sz w:val="24"/>
                <w:szCs w:val="24"/>
              </w:rPr>
              <w:t>№ группы</w:t>
            </w:r>
          </w:p>
          <w:p w14:paraId="68A40174" w14:textId="77777777" w:rsidR="008E2CF4" w:rsidRPr="008E2CF4" w:rsidRDefault="008E2CF4" w:rsidP="008E2CF4">
            <w:pPr>
              <w:tabs>
                <w:tab w:val="left" w:pos="840"/>
              </w:tabs>
              <w:jc w:val="center"/>
              <w:rPr>
                <w:rFonts w:ascii="Calibri" w:hAnsi="Calibri" w:cs="Times New Roman"/>
                <w:b/>
                <w:sz w:val="24"/>
                <w:szCs w:val="24"/>
              </w:rPr>
            </w:pPr>
            <w:r w:rsidRPr="008E2CF4">
              <w:rPr>
                <w:rFonts w:ascii="Calibri" w:hAnsi="Calibri" w:cs="Times New Roman"/>
                <w:b/>
                <w:sz w:val="24"/>
                <w:szCs w:val="24"/>
              </w:rPr>
              <w:t>ФИО педагога</w:t>
            </w:r>
          </w:p>
        </w:tc>
      </w:tr>
      <w:tr w:rsidR="008E2CF4" w:rsidRPr="008E2CF4" w14:paraId="69C0FE99" w14:textId="77777777" w:rsidTr="008E2CF4">
        <w:tc>
          <w:tcPr>
            <w:tcW w:w="2391" w:type="dxa"/>
          </w:tcPr>
          <w:p w14:paraId="71740432" w14:textId="77777777" w:rsidR="008E2CF4" w:rsidRPr="008E2CF4" w:rsidRDefault="008E2CF4" w:rsidP="008E2CF4">
            <w:pPr>
              <w:tabs>
                <w:tab w:val="left" w:pos="840"/>
              </w:tabs>
              <w:jc w:val="center"/>
              <w:rPr>
                <w:rFonts w:ascii="Calibri" w:hAnsi="Calibri" w:cs="Times New Roman"/>
                <w:sz w:val="24"/>
                <w:szCs w:val="24"/>
              </w:rPr>
            </w:pPr>
            <w:r w:rsidRPr="008E2CF4">
              <w:rPr>
                <w:rFonts w:ascii="Calibri" w:hAnsi="Calibri" w:cs="Times New Roman"/>
                <w:sz w:val="24"/>
                <w:szCs w:val="24"/>
              </w:rPr>
              <w:t>Эко трейд сбор макулатуры</w:t>
            </w:r>
          </w:p>
        </w:tc>
        <w:tc>
          <w:tcPr>
            <w:tcW w:w="2391" w:type="dxa"/>
          </w:tcPr>
          <w:p w14:paraId="0AD1D3CD" w14:textId="77777777" w:rsidR="008E2CF4" w:rsidRPr="008E2CF4" w:rsidRDefault="008E2CF4" w:rsidP="008E2CF4">
            <w:pPr>
              <w:tabs>
                <w:tab w:val="left" w:pos="840"/>
              </w:tabs>
              <w:jc w:val="center"/>
              <w:rPr>
                <w:rFonts w:ascii="Calibri" w:hAnsi="Calibri" w:cs="Times New Roman"/>
                <w:sz w:val="24"/>
                <w:szCs w:val="24"/>
              </w:rPr>
            </w:pPr>
            <w:r w:rsidRPr="008E2CF4">
              <w:rPr>
                <w:rFonts w:ascii="Calibri" w:hAnsi="Calibri" w:cs="Times New Roman"/>
                <w:sz w:val="24"/>
                <w:szCs w:val="24"/>
              </w:rPr>
              <w:t>Муниципальный</w:t>
            </w:r>
          </w:p>
        </w:tc>
        <w:tc>
          <w:tcPr>
            <w:tcW w:w="2391" w:type="dxa"/>
          </w:tcPr>
          <w:p w14:paraId="2EB706A9" w14:textId="21C46213" w:rsidR="008E2CF4" w:rsidRPr="008E2CF4" w:rsidRDefault="008E2CF4" w:rsidP="008E2CF4">
            <w:pPr>
              <w:tabs>
                <w:tab w:val="left" w:pos="840"/>
              </w:tabs>
              <w:jc w:val="center"/>
              <w:rPr>
                <w:rFonts w:ascii="Calibri" w:hAnsi="Calibri" w:cs="Times New Roman"/>
                <w:sz w:val="24"/>
                <w:szCs w:val="24"/>
              </w:rPr>
            </w:pPr>
            <w:r w:rsidRPr="008E2CF4">
              <w:rPr>
                <w:rFonts w:ascii="Calibri" w:hAnsi="Calibri" w:cs="Times New Roman"/>
                <w:sz w:val="24"/>
                <w:szCs w:val="24"/>
              </w:rPr>
              <w:t>10.04.202</w:t>
            </w:r>
            <w:r w:rsidR="00731F23">
              <w:rPr>
                <w:rFonts w:ascii="Calibri" w:hAnsi="Calibri" w:cs="Times New Roman"/>
                <w:sz w:val="24"/>
                <w:szCs w:val="24"/>
              </w:rPr>
              <w:t>5</w:t>
            </w:r>
          </w:p>
        </w:tc>
        <w:tc>
          <w:tcPr>
            <w:tcW w:w="2392" w:type="dxa"/>
          </w:tcPr>
          <w:p w14:paraId="3E875B29" w14:textId="77777777" w:rsidR="008E2CF4" w:rsidRPr="008E2CF4" w:rsidRDefault="008E2CF4" w:rsidP="008E2CF4">
            <w:pPr>
              <w:tabs>
                <w:tab w:val="left" w:pos="840"/>
              </w:tabs>
              <w:jc w:val="center"/>
              <w:rPr>
                <w:rFonts w:ascii="Calibri" w:hAnsi="Calibri" w:cs="Times New Roman"/>
                <w:sz w:val="24"/>
                <w:szCs w:val="24"/>
              </w:rPr>
            </w:pPr>
            <w:r w:rsidRPr="008E2CF4">
              <w:rPr>
                <w:rFonts w:ascii="Calibri" w:hAnsi="Calibri" w:cs="Times New Roman"/>
                <w:sz w:val="24"/>
                <w:szCs w:val="24"/>
              </w:rPr>
              <w:t>Все группы</w:t>
            </w:r>
          </w:p>
        </w:tc>
      </w:tr>
      <w:tr w:rsidR="008E2CF4" w:rsidRPr="008E2CF4" w14:paraId="7C42F0F2" w14:textId="77777777" w:rsidTr="008E2CF4">
        <w:tc>
          <w:tcPr>
            <w:tcW w:w="2391" w:type="dxa"/>
          </w:tcPr>
          <w:p w14:paraId="2BF41118" w14:textId="77777777" w:rsidR="008E2CF4" w:rsidRPr="008E2CF4" w:rsidRDefault="008E2CF4" w:rsidP="008E2CF4">
            <w:pPr>
              <w:tabs>
                <w:tab w:val="left" w:pos="840"/>
              </w:tabs>
              <w:jc w:val="center"/>
              <w:rPr>
                <w:rFonts w:ascii="Calibri" w:hAnsi="Calibri" w:cs="Times New Roman"/>
                <w:sz w:val="24"/>
                <w:szCs w:val="24"/>
              </w:rPr>
            </w:pPr>
            <w:r w:rsidRPr="008E2CF4">
              <w:rPr>
                <w:rFonts w:ascii="Calibri" w:hAnsi="Calibri" w:cs="Times New Roman"/>
                <w:sz w:val="24"/>
                <w:szCs w:val="24"/>
              </w:rPr>
              <w:t>Сбор батареек</w:t>
            </w:r>
          </w:p>
        </w:tc>
        <w:tc>
          <w:tcPr>
            <w:tcW w:w="2391" w:type="dxa"/>
          </w:tcPr>
          <w:p w14:paraId="4D409392" w14:textId="77777777" w:rsidR="008E2CF4" w:rsidRPr="008E2CF4" w:rsidRDefault="008E2CF4" w:rsidP="008E2CF4">
            <w:pPr>
              <w:tabs>
                <w:tab w:val="left" w:pos="840"/>
              </w:tabs>
              <w:jc w:val="center"/>
              <w:rPr>
                <w:rFonts w:ascii="Calibri" w:hAnsi="Calibri" w:cs="Times New Roman"/>
                <w:sz w:val="24"/>
                <w:szCs w:val="24"/>
              </w:rPr>
            </w:pPr>
            <w:r w:rsidRPr="008E2CF4">
              <w:rPr>
                <w:rFonts w:ascii="Calibri" w:hAnsi="Calibri" w:cs="Times New Roman"/>
                <w:sz w:val="24"/>
                <w:szCs w:val="24"/>
              </w:rPr>
              <w:t>Республиканский</w:t>
            </w:r>
          </w:p>
        </w:tc>
        <w:tc>
          <w:tcPr>
            <w:tcW w:w="2391" w:type="dxa"/>
          </w:tcPr>
          <w:p w14:paraId="416A1750" w14:textId="77777777" w:rsidR="008E2CF4" w:rsidRPr="008E2CF4" w:rsidRDefault="008E2CF4" w:rsidP="008E2CF4">
            <w:pPr>
              <w:tabs>
                <w:tab w:val="left" w:pos="840"/>
              </w:tabs>
              <w:jc w:val="center"/>
              <w:rPr>
                <w:rFonts w:ascii="Calibri" w:hAnsi="Calibri" w:cs="Times New Roman"/>
                <w:sz w:val="24"/>
                <w:szCs w:val="24"/>
              </w:rPr>
            </w:pPr>
            <w:r w:rsidRPr="008E2CF4">
              <w:rPr>
                <w:rFonts w:ascii="Calibri" w:hAnsi="Calibri" w:cs="Times New Roman"/>
                <w:sz w:val="24"/>
                <w:szCs w:val="24"/>
              </w:rPr>
              <w:t>В течении года</w:t>
            </w:r>
          </w:p>
        </w:tc>
        <w:tc>
          <w:tcPr>
            <w:tcW w:w="2392" w:type="dxa"/>
          </w:tcPr>
          <w:p w14:paraId="1E0D38A6" w14:textId="77777777" w:rsidR="008E2CF4" w:rsidRPr="008E2CF4" w:rsidRDefault="008E2CF4" w:rsidP="008E2CF4">
            <w:pPr>
              <w:tabs>
                <w:tab w:val="left" w:pos="840"/>
              </w:tabs>
              <w:jc w:val="center"/>
              <w:rPr>
                <w:rFonts w:ascii="Calibri" w:hAnsi="Calibri" w:cs="Times New Roman"/>
                <w:sz w:val="24"/>
                <w:szCs w:val="24"/>
              </w:rPr>
            </w:pPr>
            <w:r w:rsidRPr="008E2CF4">
              <w:rPr>
                <w:rFonts w:ascii="Calibri" w:hAnsi="Calibri" w:cs="Times New Roman"/>
                <w:sz w:val="24"/>
                <w:szCs w:val="24"/>
              </w:rPr>
              <w:t>Все группы</w:t>
            </w:r>
          </w:p>
        </w:tc>
      </w:tr>
      <w:tr w:rsidR="008E2CF4" w:rsidRPr="008E2CF4" w14:paraId="1D4375E9" w14:textId="77777777" w:rsidTr="008E2CF4">
        <w:tc>
          <w:tcPr>
            <w:tcW w:w="2391" w:type="dxa"/>
          </w:tcPr>
          <w:p w14:paraId="2F228068" w14:textId="77777777" w:rsidR="008E2CF4" w:rsidRPr="008E2CF4" w:rsidRDefault="008E2CF4" w:rsidP="008E2CF4">
            <w:pPr>
              <w:tabs>
                <w:tab w:val="left" w:pos="840"/>
              </w:tabs>
              <w:jc w:val="center"/>
              <w:rPr>
                <w:rFonts w:ascii="Calibri" w:hAnsi="Calibri" w:cs="Times New Roman"/>
                <w:sz w:val="24"/>
                <w:szCs w:val="24"/>
              </w:rPr>
            </w:pPr>
            <w:r w:rsidRPr="008E2CF4">
              <w:rPr>
                <w:rFonts w:ascii="Calibri" w:hAnsi="Calibri" w:cs="Times New Roman"/>
                <w:sz w:val="24"/>
                <w:szCs w:val="24"/>
              </w:rPr>
              <w:t>День здоровья</w:t>
            </w:r>
          </w:p>
        </w:tc>
        <w:tc>
          <w:tcPr>
            <w:tcW w:w="2391" w:type="dxa"/>
          </w:tcPr>
          <w:p w14:paraId="59A4DF6F" w14:textId="77777777" w:rsidR="008E2CF4" w:rsidRPr="008E2CF4" w:rsidRDefault="008E2CF4" w:rsidP="008E2CF4">
            <w:pPr>
              <w:tabs>
                <w:tab w:val="left" w:pos="840"/>
              </w:tabs>
              <w:jc w:val="center"/>
              <w:rPr>
                <w:rFonts w:ascii="Calibri" w:hAnsi="Calibri" w:cs="Times New Roman"/>
                <w:sz w:val="24"/>
                <w:szCs w:val="24"/>
              </w:rPr>
            </w:pPr>
            <w:r w:rsidRPr="008E2CF4">
              <w:rPr>
                <w:rFonts w:ascii="Calibri" w:hAnsi="Calibri" w:cs="Times New Roman"/>
                <w:sz w:val="24"/>
                <w:szCs w:val="24"/>
              </w:rPr>
              <w:t>Всероссийский</w:t>
            </w:r>
          </w:p>
        </w:tc>
        <w:tc>
          <w:tcPr>
            <w:tcW w:w="2391" w:type="dxa"/>
          </w:tcPr>
          <w:p w14:paraId="251C945F" w14:textId="5C8A039B" w:rsidR="008E2CF4" w:rsidRPr="008E2CF4" w:rsidRDefault="008E2CF4" w:rsidP="008E2CF4">
            <w:pPr>
              <w:tabs>
                <w:tab w:val="left" w:pos="840"/>
              </w:tabs>
              <w:jc w:val="center"/>
              <w:rPr>
                <w:rFonts w:ascii="Calibri" w:hAnsi="Calibri" w:cs="Times New Roman"/>
                <w:sz w:val="24"/>
                <w:szCs w:val="24"/>
              </w:rPr>
            </w:pPr>
            <w:r w:rsidRPr="008E2CF4">
              <w:rPr>
                <w:rFonts w:ascii="Calibri" w:hAnsi="Calibri" w:cs="Times New Roman"/>
                <w:sz w:val="24"/>
                <w:szCs w:val="24"/>
              </w:rPr>
              <w:t>25.04.202</w:t>
            </w:r>
            <w:r w:rsidR="00731F23">
              <w:rPr>
                <w:rFonts w:ascii="Calibri" w:hAnsi="Calibri" w:cs="Times New Roman"/>
                <w:sz w:val="24"/>
                <w:szCs w:val="24"/>
              </w:rPr>
              <w:t>5</w:t>
            </w:r>
            <w:bookmarkStart w:id="0" w:name="_GoBack"/>
            <w:bookmarkEnd w:id="0"/>
          </w:p>
        </w:tc>
        <w:tc>
          <w:tcPr>
            <w:tcW w:w="2392" w:type="dxa"/>
          </w:tcPr>
          <w:p w14:paraId="5474BB54" w14:textId="77777777" w:rsidR="008E2CF4" w:rsidRPr="008E2CF4" w:rsidRDefault="008E2CF4" w:rsidP="008E2CF4">
            <w:pPr>
              <w:tabs>
                <w:tab w:val="left" w:pos="840"/>
              </w:tabs>
              <w:jc w:val="center"/>
              <w:rPr>
                <w:rFonts w:ascii="Calibri" w:hAnsi="Calibri" w:cs="Times New Roman"/>
                <w:sz w:val="24"/>
                <w:szCs w:val="24"/>
              </w:rPr>
            </w:pPr>
            <w:r w:rsidRPr="008E2CF4">
              <w:rPr>
                <w:rFonts w:ascii="Calibri" w:hAnsi="Calibri" w:cs="Times New Roman"/>
                <w:sz w:val="24"/>
                <w:szCs w:val="24"/>
              </w:rPr>
              <w:t>Все группы</w:t>
            </w:r>
          </w:p>
        </w:tc>
      </w:tr>
    </w:tbl>
    <w:p w14:paraId="400F30CE" w14:textId="77777777" w:rsidR="008E2CF4" w:rsidRPr="008E2CF4" w:rsidRDefault="008E2CF4" w:rsidP="008E2CF4">
      <w:pPr>
        <w:tabs>
          <w:tab w:val="left" w:pos="840"/>
        </w:tabs>
        <w:spacing w:after="200" w:line="276" w:lineRule="auto"/>
        <w:jc w:val="both"/>
        <w:rPr>
          <w:rFonts w:ascii="Calibri" w:eastAsia="Times New Roman" w:hAnsi="Calibri" w:cs="Times New Roman"/>
          <w:b/>
          <w:sz w:val="24"/>
          <w:szCs w:val="24"/>
          <w:lang w:eastAsia="ru-RU"/>
        </w:rPr>
      </w:pPr>
    </w:p>
    <w:p w14:paraId="21D01B6A"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47B87D69" w14:textId="77777777" w:rsidR="008E2CF4" w:rsidRPr="008E2CF4" w:rsidRDefault="008E2CF4" w:rsidP="008E2CF4">
      <w:pPr>
        <w:widowControl w:val="0"/>
        <w:numPr>
          <w:ilvl w:val="1"/>
          <w:numId w:val="8"/>
        </w:numPr>
        <w:tabs>
          <w:tab w:val="left" w:pos="1293"/>
        </w:tabs>
        <w:autoSpaceDE w:val="0"/>
        <w:autoSpaceDN w:val="0"/>
        <w:spacing w:after="0" w:line="240" w:lineRule="auto"/>
        <w:ind w:hanging="421"/>
        <w:jc w:val="center"/>
        <w:outlineLvl w:val="2"/>
        <w:rPr>
          <w:rFonts w:ascii="Times New Roman" w:eastAsia="Times New Roman" w:hAnsi="Times New Roman" w:cs="Times New Roman"/>
          <w:b/>
          <w:bCs/>
          <w:sz w:val="24"/>
          <w:szCs w:val="24"/>
        </w:rPr>
      </w:pPr>
      <w:r w:rsidRPr="008E2CF4">
        <w:rPr>
          <w:rFonts w:ascii="Times New Roman" w:eastAsia="Times New Roman" w:hAnsi="Times New Roman" w:cs="Times New Roman"/>
          <w:b/>
          <w:bCs/>
          <w:sz w:val="24"/>
          <w:szCs w:val="24"/>
        </w:rPr>
        <w:t>6. Качество учебно-методической, библиотечно-информационной, материально-технической базы.</w:t>
      </w:r>
    </w:p>
    <w:p w14:paraId="0BAFFF10" w14:textId="77777777" w:rsidR="008E2CF4" w:rsidRPr="008E2CF4" w:rsidRDefault="008E2CF4" w:rsidP="008E2CF4">
      <w:pPr>
        <w:tabs>
          <w:tab w:val="left" w:pos="2385"/>
        </w:tabs>
        <w:spacing w:after="200" w:line="276" w:lineRule="auto"/>
        <w:jc w:val="center"/>
        <w:rPr>
          <w:rFonts w:ascii="Calibri" w:eastAsia="Times New Roman" w:hAnsi="Calibri" w:cs="Times New Roman"/>
          <w:sz w:val="24"/>
          <w:szCs w:val="24"/>
          <w:lang w:eastAsia="ru-RU"/>
        </w:rPr>
      </w:pPr>
    </w:p>
    <w:p w14:paraId="79D8BB16"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ab/>
        <w:t>В Учреждении созданы условия для разностороннего развития детей с 1,5 до 8 лет. Методическое обеспечение способствует развитию  творческого потенциала педагогов, качественному росту профессионального мастерства.</w:t>
      </w:r>
    </w:p>
    <w:p w14:paraId="0A8E36A1"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В каждой группе имеется мини-библиотека, сочетающая все наборы демонстрационных и раздаточных материалов; методическая, художественная литература, хрестоматии для чтения воспитанникам.</w:t>
      </w:r>
    </w:p>
    <w:p w14:paraId="0CD266E1"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В Учреждении имеется литература и пособия для обучения детей татарскому языку(УМК«Говорим  по-татарски»).</w:t>
      </w:r>
    </w:p>
    <w:p w14:paraId="7EC1758A" w14:textId="77777777" w:rsidR="008E2CF4" w:rsidRPr="008E2CF4" w:rsidRDefault="008E2CF4" w:rsidP="008E2CF4">
      <w:pPr>
        <w:tabs>
          <w:tab w:val="left" w:pos="1875"/>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 xml:space="preserve">        Педагогами были изготовлены дидактические развивающие игры и лэпбуки по всем образовательным областям реализуемой программы. В Учреждении есть1 компьютера, 1 музыкальный центр, 7 ноутбуков, 2 мультимедийных проектора,   имеются средства для копирования и распечатки материалов –2 принтера. Имеется доступ в Интернет только в кабинете заведующей.</w:t>
      </w:r>
    </w:p>
    <w:p w14:paraId="5EC72AFD"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В воспитательно-образовательном процессе активно используются информационно-коммуникационные технологии (мультимедийные презентации, слайд–шоу, аудиозаписи, образовательные ЭОР, мультфильмы, видеозаписи). Для обогащения образовательного процесса с использованием цифровых технологий необходимо: замена ноутбуков, мультимедийных проекторов; приобретение интерактивного оборудования.</w:t>
      </w:r>
    </w:p>
    <w:p w14:paraId="19C90F7E"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b/>
          <w:sz w:val="24"/>
          <w:szCs w:val="24"/>
          <w:lang w:eastAsia="ru-RU"/>
        </w:rPr>
        <w:t xml:space="preserve">Вывод: </w:t>
      </w:r>
      <w:r w:rsidRPr="008E2CF4">
        <w:rPr>
          <w:rFonts w:ascii="Calibri" w:eastAsia="Times New Roman" w:hAnsi="Calibri" w:cs="Times New Roman"/>
          <w:sz w:val="24"/>
          <w:szCs w:val="24"/>
          <w:lang w:eastAsia="ru-RU"/>
        </w:rPr>
        <w:t xml:space="preserve">учебно-методическое информационное обеспечение в Учреждении ещё в недостаточной степени соответствует современным требованиям реализуемой образовательной программы, требуется дальнейшее приобретение наглядно-дидактических пособий для детей; приобретение ноутбуков нтерактивного оборудования в связи со стремительным развитием технологизации в образовании. Обеспечить доступ в Интернет посредством сети Wi-fi. </w:t>
      </w:r>
    </w:p>
    <w:p w14:paraId="5164179C" w14:textId="77777777" w:rsidR="008E2CF4" w:rsidRPr="008E2CF4" w:rsidRDefault="008E2CF4" w:rsidP="008E2CF4">
      <w:pPr>
        <w:tabs>
          <w:tab w:val="left" w:pos="1875"/>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 xml:space="preserve">В Учреждении созданы условия безопасного пребывания воспитанников и сотрудников: имеются автоматическая пожарная сигнализация, объектовая система пожарного мониторинга, средство тревожной сигнализации с выводом сигнала на часть пожарной охраны; установлена кнопка тревожной сигнализации, система видеонаблюдения </w:t>
      </w:r>
      <w:r w:rsidRPr="008E2CF4">
        <w:rPr>
          <w:rFonts w:ascii="Calibri" w:eastAsia="Times New Roman" w:hAnsi="Calibri" w:cs="Times New Roman"/>
          <w:sz w:val="24"/>
          <w:szCs w:val="24"/>
          <w:lang w:eastAsia="ru-RU"/>
        </w:rPr>
        <w:lastRenderedPageBreak/>
        <w:t>территории. Радиобрелки КТС один у сотрудника (старшего воспитателя), второй – у заведующего.</w:t>
      </w:r>
    </w:p>
    <w:p w14:paraId="07EA966A" w14:textId="77777777" w:rsidR="008E2CF4" w:rsidRPr="008E2CF4" w:rsidRDefault="008E2CF4" w:rsidP="008E2CF4">
      <w:pPr>
        <w:tabs>
          <w:tab w:val="left" w:pos="1875"/>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В соответствии с нормативными документами по противопожарного режиму в Учреждении:</w:t>
      </w:r>
    </w:p>
    <w:p w14:paraId="4D9912B6" w14:textId="77777777" w:rsidR="008E2CF4" w:rsidRPr="008E2CF4" w:rsidRDefault="008E2CF4" w:rsidP="008E2CF4">
      <w:pPr>
        <w:widowControl w:val="0"/>
        <w:numPr>
          <w:ilvl w:val="1"/>
          <w:numId w:val="15"/>
        </w:numPr>
        <w:tabs>
          <w:tab w:val="left" w:pos="997"/>
        </w:tabs>
        <w:autoSpaceDE w:val="0"/>
        <w:autoSpaceDN w:val="0"/>
        <w:spacing w:after="0" w:line="240" w:lineRule="auto"/>
        <w:ind w:hanging="361"/>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Имеются в достаточном количестве первичные средства пожаротушения: огнетушители -в норме, система внутреннего оповещения с сигналом тревоги на случай пожара - исправна;</w:t>
      </w:r>
    </w:p>
    <w:p w14:paraId="046F9E6C" w14:textId="77777777" w:rsidR="008E2CF4" w:rsidRPr="008E2CF4" w:rsidRDefault="008E2CF4" w:rsidP="008E2CF4">
      <w:pPr>
        <w:widowControl w:val="0"/>
        <w:numPr>
          <w:ilvl w:val="1"/>
          <w:numId w:val="15"/>
        </w:numPr>
        <w:tabs>
          <w:tab w:val="left" w:pos="937"/>
        </w:tabs>
        <w:autoSpaceDE w:val="0"/>
        <w:autoSpaceDN w:val="0"/>
        <w:spacing w:after="0" w:line="240" w:lineRule="auto"/>
        <w:ind w:hanging="361"/>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Имеется телефон с выходом на пульт 01;</w:t>
      </w:r>
    </w:p>
    <w:p w14:paraId="491D4197" w14:textId="77777777" w:rsidR="008E2CF4" w:rsidRPr="008E2CF4" w:rsidRDefault="008E2CF4" w:rsidP="008E2CF4">
      <w:pPr>
        <w:widowControl w:val="0"/>
        <w:numPr>
          <w:ilvl w:val="1"/>
          <w:numId w:val="15"/>
        </w:numPr>
        <w:tabs>
          <w:tab w:val="left" w:pos="937"/>
        </w:tabs>
        <w:autoSpaceDE w:val="0"/>
        <w:autoSpaceDN w:val="0"/>
        <w:spacing w:after="0" w:line="240" w:lineRule="auto"/>
        <w:ind w:hanging="361"/>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Эвакуационные выходы свободны;</w:t>
      </w:r>
    </w:p>
    <w:p w14:paraId="026A2C14" w14:textId="77777777" w:rsidR="008E2CF4" w:rsidRPr="008E2CF4" w:rsidRDefault="008E2CF4" w:rsidP="008E2CF4">
      <w:pPr>
        <w:widowControl w:val="0"/>
        <w:numPr>
          <w:ilvl w:val="1"/>
          <w:numId w:val="15"/>
        </w:numPr>
        <w:tabs>
          <w:tab w:val="left" w:pos="997"/>
        </w:tabs>
        <w:autoSpaceDE w:val="0"/>
        <w:autoSpaceDN w:val="0"/>
        <w:spacing w:after="0" w:line="240"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Обучены ответственные лица по пожарной безопасности;</w:t>
      </w:r>
    </w:p>
    <w:p w14:paraId="3E29B629" w14:textId="77777777" w:rsidR="008E2CF4" w:rsidRPr="008E2CF4" w:rsidRDefault="008E2CF4" w:rsidP="008E2CF4">
      <w:pPr>
        <w:widowControl w:val="0"/>
        <w:numPr>
          <w:ilvl w:val="1"/>
          <w:numId w:val="15"/>
        </w:numPr>
        <w:tabs>
          <w:tab w:val="left" w:pos="937"/>
        </w:tabs>
        <w:autoSpaceDE w:val="0"/>
        <w:autoSpaceDN w:val="0"/>
        <w:spacing w:after="0" w:line="240" w:lineRule="auto"/>
        <w:ind w:hanging="361"/>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систематически проводятся инструктажи с персоналом и тренировки по эвакуации детей и сотрудников при пожаре;</w:t>
      </w:r>
    </w:p>
    <w:p w14:paraId="613E13E5" w14:textId="77777777" w:rsidR="008E2CF4" w:rsidRPr="008E2CF4" w:rsidRDefault="008E2CF4" w:rsidP="008E2CF4">
      <w:pPr>
        <w:widowControl w:val="0"/>
        <w:numPr>
          <w:ilvl w:val="1"/>
          <w:numId w:val="15"/>
        </w:numPr>
        <w:tabs>
          <w:tab w:val="left" w:pos="937"/>
        </w:tabs>
        <w:autoSpaceDE w:val="0"/>
        <w:autoSpaceDN w:val="0"/>
        <w:spacing w:after="0" w:line="240" w:lineRule="auto"/>
        <w:ind w:hanging="361"/>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стенд с информацией по пожарной безопасности.</w:t>
      </w:r>
    </w:p>
    <w:p w14:paraId="258E103C"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В ночное время и выходные дни охрана Учреждения осуществляется сторожами, калитка учреждения находится на замке. По периметру здания имеются стационарные камеры наружного видеонаблюдения. Имеется стенд с информацией по антитерростической безопасности, антитеррористический паспорт объекта ,разработана вся необходимая документация по антитеррору.</w:t>
      </w:r>
    </w:p>
    <w:p w14:paraId="561191AE"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 xml:space="preserve"> </w:t>
      </w:r>
      <w:r w:rsidRPr="008E2CF4">
        <w:rPr>
          <w:rFonts w:ascii="Calibri" w:eastAsia="Times New Roman" w:hAnsi="Calibri" w:cs="Times New Roman"/>
          <w:b/>
          <w:sz w:val="24"/>
          <w:szCs w:val="24"/>
          <w:lang w:eastAsia="ru-RU"/>
        </w:rPr>
        <w:t xml:space="preserve">Вывод: </w:t>
      </w:r>
      <w:r w:rsidRPr="008E2CF4">
        <w:rPr>
          <w:rFonts w:ascii="Calibri" w:eastAsia="Times New Roman" w:hAnsi="Calibri" w:cs="Times New Roman"/>
          <w:sz w:val="24"/>
          <w:szCs w:val="24"/>
          <w:lang w:eastAsia="ru-RU"/>
        </w:rPr>
        <w:t>Материально-техническая база Учреждения находится в удовлетворительном состоянии. Необходимо продолжать пополнять развивающую среду интерактивным оборудованием и ТСО, новыми современными развивающими играми, игрушками. Необходим ремонт: частичный ремонт ограждения. Найти возможности по организации доступной среды для лиц с ограниченными возможностями здоровья.</w:t>
      </w:r>
    </w:p>
    <w:p w14:paraId="7B0EAFC7"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7D7A50E3"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Общая площадь зданий и помещений –750,8 кв.м. Площадь помещений, используемых непосредственно для нужд образовательного учреждения, составляет 750,8 кв.м. (групповые помещения, кабинеты, залы). Медицинский блок (медицинский кабинет, процедурный кабинет, имеет общую площадь 16,7кв.м. Оснащен медицинским оборудованием, мебелью на 100%. Имеется установленная документация.</w:t>
      </w:r>
    </w:p>
    <w:p w14:paraId="587E0E5F"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sectPr w:rsidR="008E2CF4" w:rsidRPr="008E2CF4" w:rsidSect="008E2CF4">
          <w:type w:val="continuous"/>
          <w:pgSz w:w="11900" w:h="16840"/>
          <w:pgMar w:top="1134" w:right="850" w:bottom="1134" w:left="1701" w:header="0" w:footer="213" w:gutter="0"/>
          <w:cols w:space="720"/>
          <w:docGrid w:linePitch="299"/>
        </w:sectPr>
      </w:pPr>
    </w:p>
    <w:p w14:paraId="76FA40BA" w14:textId="77777777" w:rsidR="008E2CF4" w:rsidRPr="008E2CF4" w:rsidRDefault="008E2CF4" w:rsidP="008E2CF4">
      <w:pPr>
        <w:tabs>
          <w:tab w:val="left" w:pos="1875"/>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lastRenderedPageBreak/>
        <w:t xml:space="preserve">        Площадь пищеблока составляет 35,2 кв.м. Для приготовления пищи имеется оборудование, котел пищеварочный, мясорубка, овощерезка – 1шт., плиты электрические с жарочным шкафом 1шт. Для хранения скоропортящихся продуктов имеются холодильники с термометрами.</w:t>
      </w:r>
    </w:p>
    <w:p w14:paraId="79922730"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Для недопущения распространения коронавирусной инфекции, администрация Учреждения реализовывала в 2021 году дополнительные ограничительные и профилактические меры в соответствии с СП3.1/2.4.3598-20:</w:t>
      </w:r>
    </w:p>
    <w:p w14:paraId="76F653F2" w14:textId="77777777" w:rsidR="008E2CF4" w:rsidRPr="008E2CF4" w:rsidRDefault="008E2CF4" w:rsidP="008E2CF4">
      <w:pPr>
        <w:widowControl w:val="0"/>
        <w:numPr>
          <w:ilvl w:val="0"/>
          <w:numId w:val="16"/>
        </w:numPr>
        <w:tabs>
          <w:tab w:val="left" w:pos="1593"/>
        </w:tabs>
        <w:autoSpaceDE w:val="0"/>
        <w:autoSpaceDN w:val="0"/>
        <w:spacing w:after="0" w:line="240"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Учреждение уведомляет о заболевших территориальный орган Роспотребнадзора;</w:t>
      </w:r>
    </w:p>
    <w:p w14:paraId="62FF6053" w14:textId="77777777" w:rsidR="008E2CF4" w:rsidRPr="008E2CF4" w:rsidRDefault="008E2CF4" w:rsidP="008E2CF4">
      <w:pPr>
        <w:widowControl w:val="0"/>
        <w:numPr>
          <w:ilvl w:val="0"/>
          <w:numId w:val="16"/>
        </w:numPr>
        <w:tabs>
          <w:tab w:val="left" w:pos="1593"/>
        </w:tabs>
        <w:autoSpaceDE w:val="0"/>
        <w:autoSpaceDN w:val="0"/>
        <w:spacing w:after="0" w:line="240"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еженедельную генеральную уборку с применением дезинфицирующих средств, разведенных в концентрациях по вирусному режиму;</w:t>
      </w:r>
    </w:p>
    <w:p w14:paraId="7A1F4244" w14:textId="77777777" w:rsidR="008E2CF4" w:rsidRPr="008E2CF4" w:rsidRDefault="008E2CF4" w:rsidP="008E2CF4">
      <w:pPr>
        <w:widowControl w:val="0"/>
        <w:numPr>
          <w:ilvl w:val="0"/>
          <w:numId w:val="16"/>
        </w:numPr>
        <w:tabs>
          <w:tab w:val="left" w:pos="1593"/>
        </w:tabs>
        <w:autoSpaceDE w:val="0"/>
        <w:autoSpaceDN w:val="0"/>
        <w:spacing w:after="0" w:line="240"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ежедневную влажную уборку с обработкой всех контактных поверхностей, игрушек и оборудования дезинфицирующими средствами;</w:t>
      </w:r>
    </w:p>
    <w:p w14:paraId="1C3E1D0C" w14:textId="77777777" w:rsidR="008E2CF4" w:rsidRPr="008E2CF4" w:rsidRDefault="008E2CF4" w:rsidP="008E2CF4">
      <w:pPr>
        <w:widowControl w:val="0"/>
        <w:numPr>
          <w:ilvl w:val="0"/>
          <w:numId w:val="16"/>
        </w:numPr>
        <w:tabs>
          <w:tab w:val="left" w:pos="1593"/>
        </w:tabs>
        <w:autoSpaceDE w:val="0"/>
        <w:autoSpaceDN w:val="0"/>
        <w:spacing w:after="0" w:line="240" w:lineRule="auto"/>
        <w:ind w:hanging="361"/>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дезинфекцию посуды, столовых приборов после каждого использования;</w:t>
      </w:r>
    </w:p>
    <w:p w14:paraId="15ED1008" w14:textId="77777777" w:rsidR="008E2CF4" w:rsidRPr="008E2CF4" w:rsidRDefault="008E2CF4" w:rsidP="008E2CF4">
      <w:pPr>
        <w:widowControl w:val="0"/>
        <w:numPr>
          <w:ilvl w:val="0"/>
          <w:numId w:val="16"/>
        </w:numPr>
        <w:tabs>
          <w:tab w:val="left" w:pos="1593"/>
        </w:tabs>
        <w:autoSpaceDE w:val="0"/>
        <w:autoSpaceDN w:val="0"/>
        <w:spacing w:after="0" w:line="240" w:lineRule="auto"/>
        <w:ind w:hanging="361"/>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бактерицидные установки в групповых комнатах;</w:t>
      </w:r>
    </w:p>
    <w:p w14:paraId="428CBF00" w14:textId="77777777" w:rsidR="008E2CF4" w:rsidRPr="008E2CF4" w:rsidRDefault="008E2CF4" w:rsidP="008E2CF4">
      <w:pPr>
        <w:widowControl w:val="0"/>
        <w:numPr>
          <w:ilvl w:val="0"/>
          <w:numId w:val="16"/>
        </w:numPr>
        <w:tabs>
          <w:tab w:val="left" w:pos="1593"/>
        </w:tabs>
        <w:autoSpaceDE w:val="0"/>
        <w:autoSpaceDN w:val="0"/>
        <w:spacing w:after="0" w:line="240" w:lineRule="auto"/>
        <w:ind w:hanging="361"/>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частое проветривание групповых комнат в отсутствие воспитанников;</w:t>
      </w:r>
    </w:p>
    <w:p w14:paraId="2C883067" w14:textId="77777777" w:rsidR="008E2CF4" w:rsidRPr="008E2CF4" w:rsidRDefault="008E2CF4" w:rsidP="008E2CF4">
      <w:pPr>
        <w:widowControl w:val="0"/>
        <w:numPr>
          <w:ilvl w:val="0"/>
          <w:numId w:val="16"/>
        </w:numPr>
        <w:tabs>
          <w:tab w:val="left" w:pos="1593"/>
        </w:tabs>
        <w:autoSpaceDE w:val="0"/>
        <w:autoSpaceDN w:val="0"/>
        <w:spacing w:after="0" w:line="240"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проведение всех занятий в помещениях групповой ячейки или на открытом воздухе отдельно от других групп;</w:t>
      </w:r>
    </w:p>
    <w:p w14:paraId="7FB5AB3E" w14:textId="77777777" w:rsidR="008E2CF4" w:rsidRPr="008E2CF4" w:rsidRDefault="008E2CF4" w:rsidP="008E2CF4">
      <w:pPr>
        <w:widowControl w:val="0"/>
        <w:numPr>
          <w:ilvl w:val="0"/>
          <w:numId w:val="16"/>
        </w:numPr>
        <w:tabs>
          <w:tab w:val="left" w:pos="1593"/>
        </w:tabs>
        <w:autoSpaceDE w:val="0"/>
        <w:autoSpaceDN w:val="0"/>
        <w:spacing w:after="0" w:line="240"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COVID-19.</w:t>
      </w:r>
    </w:p>
    <w:p w14:paraId="777762D4" w14:textId="77777777" w:rsidR="008E2CF4" w:rsidRPr="008E2CF4" w:rsidRDefault="008E2CF4" w:rsidP="008E2CF4">
      <w:pPr>
        <w:tabs>
          <w:tab w:val="left" w:pos="1875"/>
        </w:tabs>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Сотрудники и родители в здании находятся в средствах индивидуальной защиты – масках. .Каждый сотрудник проходил утренний, а так же в течение дня фильтр с отместкой в журнале «Здоровья сотрудников на период профилактики новой коронавирусной инфекции». В течение дня в помещениях Учреждения проводилась санобработка с отметкой в журнале «Контроль санитарной обработки помещений и оборудования на период профилактики новой коронавирусной инфекции».</w:t>
      </w:r>
    </w:p>
    <w:p w14:paraId="3A176237" w14:textId="77777777" w:rsidR="008E2CF4" w:rsidRPr="008E2CF4" w:rsidRDefault="008E2CF4" w:rsidP="008E2CF4">
      <w:pPr>
        <w:tabs>
          <w:tab w:val="left" w:pos="1875"/>
        </w:tabs>
        <w:spacing w:after="200" w:line="276" w:lineRule="auto"/>
        <w:jc w:val="both"/>
        <w:rPr>
          <w:rFonts w:ascii="Calibri" w:eastAsia="Times New Roman" w:hAnsi="Calibri" w:cs="Times New Roman"/>
          <w:sz w:val="24"/>
          <w:szCs w:val="24"/>
          <w:lang w:eastAsia="ru-RU"/>
        </w:rPr>
      </w:pPr>
    </w:p>
    <w:p w14:paraId="2E1FB3EB" w14:textId="77777777" w:rsidR="008E2CF4" w:rsidRPr="008E2CF4" w:rsidRDefault="008E2CF4" w:rsidP="008E2CF4">
      <w:pPr>
        <w:tabs>
          <w:tab w:val="left" w:pos="1875"/>
        </w:tabs>
        <w:spacing w:after="200" w:line="276" w:lineRule="auto"/>
        <w:jc w:val="both"/>
        <w:rPr>
          <w:rFonts w:ascii="Calibri" w:eastAsia="Times New Roman" w:hAnsi="Calibri" w:cs="Times New Roman"/>
          <w:sz w:val="24"/>
          <w:szCs w:val="24"/>
          <w:lang w:eastAsia="ru-RU"/>
        </w:rPr>
        <w:sectPr w:rsidR="008E2CF4" w:rsidRPr="008E2CF4" w:rsidSect="008E2CF4">
          <w:type w:val="continuous"/>
          <w:pgSz w:w="11910" w:h="16840"/>
          <w:pgMar w:top="1134" w:right="850" w:bottom="1134" w:left="1701" w:header="0" w:footer="1398" w:gutter="0"/>
          <w:cols w:space="720"/>
          <w:docGrid w:linePitch="299"/>
        </w:sectPr>
      </w:pPr>
    </w:p>
    <w:p w14:paraId="11461358" w14:textId="77777777" w:rsidR="008E2CF4" w:rsidRPr="008E2CF4" w:rsidRDefault="008E2CF4" w:rsidP="008E2CF4">
      <w:pPr>
        <w:spacing w:after="200" w:line="276" w:lineRule="auto"/>
        <w:jc w:val="both"/>
        <w:rPr>
          <w:rFonts w:ascii="Calibri" w:eastAsia="Times New Roman" w:hAnsi="Calibri" w:cs="Times New Roman"/>
          <w:b/>
          <w:sz w:val="24"/>
          <w:szCs w:val="24"/>
          <w:lang w:eastAsia="ru-RU"/>
        </w:rPr>
      </w:pPr>
    </w:p>
    <w:p w14:paraId="4860C9B2" w14:textId="77777777" w:rsidR="008E2CF4" w:rsidRPr="008E2CF4" w:rsidRDefault="008E2CF4" w:rsidP="008E2CF4">
      <w:pPr>
        <w:widowControl w:val="0"/>
        <w:numPr>
          <w:ilvl w:val="0"/>
          <w:numId w:val="18"/>
        </w:numPr>
        <w:tabs>
          <w:tab w:val="left" w:pos="1965"/>
        </w:tabs>
        <w:autoSpaceDE w:val="0"/>
        <w:autoSpaceDN w:val="0"/>
        <w:spacing w:after="0" w:line="240" w:lineRule="auto"/>
        <w:jc w:val="both"/>
        <w:outlineLvl w:val="0"/>
        <w:rPr>
          <w:rFonts w:ascii="Times New Roman" w:eastAsia="Times New Roman" w:hAnsi="Times New Roman" w:cs="Times New Roman"/>
          <w:b/>
          <w:bCs/>
          <w:sz w:val="24"/>
          <w:szCs w:val="24"/>
        </w:rPr>
      </w:pPr>
      <w:r w:rsidRPr="008E2CF4">
        <w:rPr>
          <w:rFonts w:ascii="Times New Roman" w:eastAsia="Times New Roman" w:hAnsi="Times New Roman" w:cs="Times New Roman"/>
          <w:b/>
          <w:bCs/>
          <w:sz w:val="24"/>
          <w:szCs w:val="24"/>
        </w:rPr>
        <w:t>Внутренняя система оценки качества образования</w:t>
      </w:r>
    </w:p>
    <w:p w14:paraId="44268A61"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 xml:space="preserve">Руководствуясь с требованиями Федерального закона от 29.12.2012 N 273-ФЗ "Об образовании в Российской Федерации», статья 28, пункт 2, подпункта 13 (к компетенции образовательной организации в установленной сфере деятельности относится «обеспечение функционирования внутренней системы оценки качества образования в образовательной организации), Постановления Правительства РФ №662 от 05.08.2013 г. «Об осуществлении мониторинга системы образования» в учреждении создана и осуществляется внутренняя систем оценки качества образования. </w:t>
      </w:r>
    </w:p>
    <w:p w14:paraId="1597877A"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Качество дошкольного образования отслеживается в процессе педагогической диагностики и мониторинга состояния образовательной деятельности Учреждения.</w:t>
      </w:r>
    </w:p>
    <w:p w14:paraId="71351DCC"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lastRenderedPageBreak/>
        <w:t>Педагогическая диагностика воспитателя (специалиста) направлена на изучения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w:t>
      </w:r>
    </w:p>
    <w:p w14:paraId="1DC50A15"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Мониторинг направлена отслеживание качества:</w:t>
      </w:r>
    </w:p>
    <w:p w14:paraId="2B207B8E" w14:textId="77777777" w:rsidR="008E2CF4" w:rsidRPr="008E2CF4" w:rsidRDefault="008E2CF4" w:rsidP="008E2CF4">
      <w:pPr>
        <w:widowControl w:val="0"/>
        <w:numPr>
          <w:ilvl w:val="2"/>
          <w:numId w:val="8"/>
        </w:numPr>
        <w:tabs>
          <w:tab w:val="left" w:pos="1437"/>
        </w:tabs>
        <w:autoSpaceDE w:val="0"/>
        <w:autoSpaceDN w:val="0"/>
        <w:spacing w:after="0" w:line="240" w:lineRule="auto"/>
        <w:ind w:hanging="137"/>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Результатов деятельности Учреждения в текущем учебном году;</w:t>
      </w:r>
    </w:p>
    <w:p w14:paraId="1830CBB5" w14:textId="77777777" w:rsidR="008E2CF4" w:rsidRPr="008E2CF4" w:rsidRDefault="008E2CF4" w:rsidP="008E2CF4">
      <w:pPr>
        <w:widowControl w:val="0"/>
        <w:numPr>
          <w:ilvl w:val="2"/>
          <w:numId w:val="8"/>
        </w:numPr>
        <w:tabs>
          <w:tab w:val="left" w:pos="1437"/>
        </w:tabs>
        <w:autoSpaceDE w:val="0"/>
        <w:autoSpaceDN w:val="0"/>
        <w:spacing w:after="0" w:line="240" w:lineRule="auto"/>
        <w:ind w:hanging="137"/>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Педагогического процесса, реализуемого в Учреждении;</w:t>
      </w:r>
    </w:p>
    <w:p w14:paraId="23039F6B" w14:textId="77777777" w:rsidR="008E2CF4" w:rsidRPr="008E2CF4" w:rsidRDefault="008E2CF4" w:rsidP="008E2CF4">
      <w:pPr>
        <w:widowControl w:val="0"/>
        <w:numPr>
          <w:ilvl w:val="2"/>
          <w:numId w:val="8"/>
        </w:numPr>
        <w:tabs>
          <w:tab w:val="left" w:pos="1501"/>
        </w:tabs>
        <w:autoSpaceDE w:val="0"/>
        <w:autoSpaceDN w:val="0"/>
        <w:spacing w:after="0" w:line="240" w:lineRule="auto"/>
        <w:ind w:firstLine="428"/>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Качества условий деятельности Учреждения (анализ условий предусматривает оценку профессиональной компетентности педагогов и оценку организации развивающей предметно- пространственной среды).</w:t>
      </w:r>
    </w:p>
    <w:p w14:paraId="5D079C58"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0805B8F5"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sz w:val="24"/>
          <w:szCs w:val="24"/>
        </w:rPr>
        <w:t>В Учреждении отслеживается уровень выполнения программы по всем разделам, готовность выпускников к обучению в школе. Используются следующие виды диагностического  контроля в дошкольном образовании :адаптация детей первой младшей группы, уровень физического и нервно-психического развития детей, школьная зрелость, усвоение образовательной программы, мониторинг готовности к школе.</w:t>
      </w:r>
    </w:p>
    <w:p w14:paraId="5E955270"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21887ED0"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0C75A92A" w14:textId="77777777" w:rsidR="008E2CF4" w:rsidRPr="008E2CF4" w:rsidRDefault="008E2CF4" w:rsidP="008E2CF4">
      <w:pPr>
        <w:spacing w:after="200" w:line="276" w:lineRule="auto"/>
        <w:jc w:val="center"/>
        <w:outlineLvl w:val="2"/>
        <w:rPr>
          <w:rFonts w:ascii="Calibri" w:eastAsia="Times New Roman" w:hAnsi="Calibri" w:cs="Times New Roman"/>
          <w:b/>
          <w:bCs/>
          <w:sz w:val="24"/>
          <w:szCs w:val="24"/>
          <w:lang w:eastAsia="ru-RU"/>
        </w:rPr>
      </w:pPr>
      <w:r w:rsidRPr="008E2CF4">
        <w:rPr>
          <w:rFonts w:ascii="Calibri" w:eastAsia="Times New Roman" w:hAnsi="Calibri" w:cs="Times New Roman"/>
          <w:b/>
          <w:bCs/>
          <w:sz w:val="24"/>
          <w:szCs w:val="24"/>
          <w:lang w:eastAsia="ru-RU"/>
        </w:rPr>
        <w:t>Количество выпускников</w:t>
      </w:r>
    </w:p>
    <w:tbl>
      <w:tblPr>
        <w:tblStyle w:val="TableNormal1"/>
        <w:tblW w:w="10036" w:type="dxa"/>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822"/>
        <w:gridCol w:w="3970"/>
      </w:tblGrid>
      <w:tr w:rsidR="008E2CF4" w:rsidRPr="008E2CF4" w14:paraId="0F55F89C" w14:textId="77777777" w:rsidTr="008E2CF4">
        <w:trPr>
          <w:trHeight w:val="634"/>
        </w:trPr>
        <w:tc>
          <w:tcPr>
            <w:tcW w:w="1244" w:type="dxa"/>
          </w:tcPr>
          <w:p w14:paraId="18E75B32"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Год</w:t>
            </w:r>
          </w:p>
          <w:p w14:paraId="7EA243B5"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выпуска</w:t>
            </w:r>
          </w:p>
        </w:tc>
        <w:tc>
          <w:tcPr>
            <w:tcW w:w="4822" w:type="dxa"/>
          </w:tcPr>
          <w:p w14:paraId="320C7FF3"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Количество  выпускных групп</w:t>
            </w:r>
          </w:p>
        </w:tc>
        <w:tc>
          <w:tcPr>
            <w:tcW w:w="3970" w:type="dxa"/>
          </w:tcPr>
          <w:p w14:paraId="2495573C" w14:textId="77777777" w:rsidR="008E2CF4" w:rsidRPr="008E2CF4" w:rsidRDefault="008E2CF4" w:rsidP="008E2CF4">
            <w:pPr>
              <w:jc w:val="center"/>
              <w:rPr>
                <w:rFonts w:ascii="Calibri" w:eastAsia="Calibri" w:hAnsi="Calibri" w:cs="Times New Roman"/>
                <w:sz w:val="24"/>
                <w:szCs w:val="24"/>
                <w:lang w:val="ru-RU"/>
              </w:rPr>
            </w:pPr>
            <w:r w:rsidRPr="008E2CF4">
              <w:rPr>
                <w:rFonts w:ascii="Calibri" w:eastAsia="Calibri" w:hAnsi="Calibri" w:cs="Times New Roman"/>
                <w:sz w:val="24"/>
                <w:szCs w:val="24"/>
                <w:lang w:val="ru-RU"/>
              </w:rPr>
              <w:t>Число выпускников</w:t>
            </w:r>
          </w:p>
          <w:p w14:paraId="104056FE" w14:textId="77777777" w:rsidR="008E2CF4" w:rsidRPr="008E2CF4" w:rsidRDefault="008E2CF4" w:rsidP="008E2CF4">
            <w:pPr>
              <w:jc w:val="center"/>
              <w:rPr>
                <w:rFonts w:ascii="Calibri" w:eastAsia="Calibri" w:hAnsi="Calibri" w:cs="Times New Roman"/>
                <w:sz w:val="24"/>
                <w:szCs w:val="24"/>
                <w:lang w:val="ru-RU"/>
              </w:rPr>
            </w:pPr>
            <w:r w:rsidRPr="008E2CF4">
              <w:rPr>
                <w:rFonts w:ascii="Calibri" w:eastAsia="Calibri" w:hAnsi="Calibri" w:cs="Times New Roman"/>
                <w:sz w:val="24"/>
                <w:szCs w:val="24"/>
                <w:lang w:val="ru-RU"/>
              </w:rPr>
              <w:t>Подготовительной группы МБДОУ</w:t>
            </w:r>
          </w:p>
        </w:tc>
      </w:tr>
      <w:tr w:rsidR="008E2CF4" w:rsidRPr="008E2CF4" w14:paraId="2F9C394D" w14:textId="77777777" w:rsidTr="008E2CF4">
        <w:trPr>
          <w:trHeight w:val="318"/>
        </w:trPr>
        <w:tc>
          <w:tcPr>
            <w:tcW w:w="1244" w:type="dxa"/>
          </w:tcPr>
          <w:p w14:paraId="702F4432" w14:textId="519D33BA"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202</w:t>
            </w:r>
            <w:r>
              <w:rPr>
                <w:rFonts w:ascii="Calibri" w:eastAsia="Calibri" w:hAnsi="Calibri" w:cs="Times New Roman"/>
                <w:sz w:val="24"/>
                <w:szCs w:val="24"/>
                <w:lang w:val="ru-RU"/>
              </w:rPr>
              <w:t>3</w:t>
            </w:r>
            <w:r w:rsidRPr="008E2CF4">
              <w:rPr>
                <w:rFonts w:ascii="Calibri" w:eastAsia="Calibri" w:hAnsi="Calibri" w:cs="Times New Roman"/>
                <w:sz w:val="24"/>
                <w:szCs w:val="24"/>
              </w:rPr>
              <w:t>г.</w:t>
            </w:r>
          </w:p>
        </w:tc>
        <w:tc>
          <w:tcPr>
            <w:tcW w:w="4822" w:type="dxa"/>
          </w:tcPr>
          <w:p w14:paraId="605835F6"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2</w:t>
            </w:r>
          </w:p>
        </w:tc>
        <w:tc>
          <w:tcPr>
            <w:tcW w:w="3970" w:type="dxa"/>
          </w:tcPr>
          <w:p w14:paraId="331B0BB0"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30</w:t>
            </w:r>
          </w:p>
        </w:tc>
      </w:tr>
      <w:tr w:rsidR="008E2CF4" w:rsidRPr="008E2CF4" w14:paraId="2C7C9DBF" w14:textId="77777777" w:rsidTr="008E2CF4">
        <w:trPr>
          <w:trHeight w:val="313"/>
        </w:trPr>
        <w:tc>
          <w:tcPr>
            <w:tcW w:w="1244" w:type="dxa"/>
          </w:tcPr>
          <w:p w14:paraId="174F1B10" w14:textId="033D3F64"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202</w:t>
            </w:r>
            <w:r>
              <w:rPr>
                <w:rFonts w:ascii="Calibri" w:eastAsia="Calibri" w:hAnsi="Calibri" w:cs="Times New Roman"/>
                <w:sz w:val="24"/>
                <w:szCs w:val="24"/>
                <w:lang w:val="ru-RU"/>
              </w:rPr>
              <w:t>4</w:t>
            </w:r>
            <w:r w:rsidRPr="008E2CF4">
              <w:rPr>
                <w:rFonts w:ascii="Calibri" w:eastAsia="Calibri" w:hAnsi="Calibri" w:cs="Times New Roman"/>
                <w:sz w:val="24"/>
                <w:szCs w:val="24"/>
              </w:rPr>
              <w:t>г.</w:t>
            </w:r>
          </w:p>
        </w:tc>
        <w:tc>
          <w:tcPr>
            <w:tcW w:w="4822" w:type="dxa"/>
          </w:tcPr>
          <w:p w14:paraId="50CDF15B"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2</w:t>
            </w:r>
          </w:p>
        </w:tc>
        <w:tc>
          <w:tcPr>
            <w:tcW w:w="3970" w:type="dxa"/>
          </w:tcPr>
          <w:p w14:paraId="07B100E9"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29</w:t>
            </w:r>
          </w:p>
        </w:tc>
      </w:tr>
      <w:tr w:rsidR="008E2CF4" w:rsidRPr="008E2CF4" w14:paraId="2FEBAA2A" w14:textId="77777777" w:rsidTr="008E2CF4">
        <w:trPr>
          <w:trHeight w:val="317"/>
        </w:trPr>
        <w:tc>
          <w:tcPr>
            <w:tcW w:w="1244" w:type="dxa"/>
          </w:tcPr>
          <w:p w14:paraId="43BC7D95" w14:textId="21CD0972"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202</w:t>
            </w:r>
            <w:r>
              <w:rPr>
                <w:rFonts w:ascii="Calibri" w:eastAsia="Calibri" w:hAnsi="Calibri" w:cs="Times New Roman"/>
                <w:sz w:val="24"/>
                <w:szCs w:val="24"/>
                <w:lang w:val="ru-RU"/>
              </w:rPr>
              <w:t>5</w:t>
            </w:r>
            <w:r w:rsidRPr="008E2CF4">
              <w:rPr>
                <w:rFonts w:ascii="Calibri" w:eastAsia="Calibri" w:hAnsi="Calibri" w:cs="Times New Roman"/>
                <w:sz w:val="24"/>
                <w:szCs w:val="24"/>
              </w:rPr>
              <w:t>г.</w:t>
            </w:r>
          </w:p>
        </w:tc>
        <w:tc>
          <w:tcPr>
            <w:tcW w:w="4822" w:type="dxa"/>
          </w:tcPr>
          <w:p w14:paraId="312A84C3"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2</w:t>
            </w:r>
          </w:p>
        </w:tc>
        <w:tc>
          <w:tcPr>
            <w:tcW w:w="3970" w:type="dxa"/>
          </w:tcPr>
          <w:p w14:paraId="4733F931"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19</w:t>
            </w:r>
          </w:p>
        </w:tc>
      </w:tr>
    </w:tbl>
    <w:p w14:paraId="7EEBCD2B" w14:textId="77777777" w:rsidR="008E2CF4" w:rsidRPr="008E2CF4" w:rsidRDefault="008E2CF4" w:rsidP="008E2CF4">
      <w:pPr>
        <w:spacing w:after="200" w:line="276" w:lineRule="auto"/>
        <w:jc w:val="center"/>
        <w:rPr>
          <w:rFonts w:ascii="Calibri" w:eastAsia="Times New Roman" w:hAnsi="Calibri" w:cs="Times New Roman"/>
          <w:b/>
          <w:sz w:val="24"/>
          <w:szCs w:val="24"/>
          <w:lang w:eastAsia="ru-RU"/>
        </w:rPr>
      </w:pPr>
      <w:r w:rsidRPr="008E2CF4">
        <w:rPr>
          <w:rFonts w:ascii="Calibri" w:eastAsia="Times New Roman" w:hAnsi="Calibri" w:cs="Times New Roman"/>
          <w:b/>
          <w:sz w:val="24"/>
          <w:szCs w:val="24"/>
          <w:lang w:eastAsia="ru-RU"/>
        </w:rPr>
        <w:t>Уровень готовности выпускников к школе</w:t>
      </w:r>
    </w:p>
    <w:p w14:paraId="372AE880" w14:textId="77777777" w:rsidR="008E2CF4" w:rsidRPr="008E2CF4" w:rsidRDefault="008E2CF4" w:rsidP="008E2CF4">
      <w:pPr>
        <w:spacing w:after="200" w:line="276" w:lineRule="auto"/>
        <w:jc w:val="both"/>
        <w:rPr>
          <w:rFonts w:ascii="Calibri" w:eastAsia="Times New Roman" w:hAnsi="Calibri" w:cs="Times New Roman"/>
          <w:b/>
          <w:sz w:val="24"/>
          <w:szCs w:val="24"/>
          <w:lang w:eastAsia="ru-RU"/>
        </w:rPr>
      </w:pPr>
    </w:p>
    <w:tbl>
      <w:tblPr>
        <w:tblStyle w:val="TableNormal2"/>
        <w:tblW w:w="10145" w:type="dxa"/>
        <w:tblInd w:w="-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1268"/>
        <w:gridCol w:w="1272"/>
        <w:gridCol w:w="1272"/>
        <w:gridCol w:w="1267"/>
        <w:gridCol w:w="1271"/>
        <w:gridCol w:w="1263"/>
      </w:tblGrid>
      <w:tr w:rsidR="008E2CF4" w:rsidRPr="008E2CF4" w14:paraId="5E92343E" w14:textId="77777777" w:rsidTr="008E2CF4">
        <w:trPr>
          <w:trHeight w:val="317"/>
        </w:trPr>
        <w:tc>
          <w:tcPr>
            <w:tcW w:w="2532" w:type="dxa"/>
            <w:vMerge w:val="restart"/>
          </w:tcPr>
          <w:p w14:paraId="04265656"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Уровень</w:t>
            </w:r>
          </w:p>
        </w:tc>
        <w:tc>
          <w:tcPr>
            <w:tcW w:w="2540" w:type="dxa"/>
            <w:gridSpan w:val="2"/>
          </w:tcPr>
          <w:p w14:paraId="4DCAE0EE" w14:textId="67C8B119"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202</w:t>
            </w:r>
            <w:r>
              <w:rPr>
                <w:rFonts w:ascii="Calibri" w:eastAsia="Calibri" w:hAnsi="Calibri" w:cs="Times New Roman"/>
                <w:sz w:val="24"/>
                <w:szCs w:val="24"/>
                <w:lang w:val="ru-RU"/>
              </w:rPr>
              <w:t>1</w:t>
            </w:r>
            <w:r w:rsidRPr="008E2CF4">
              <w:rPr>
                <w:rFonts w:ascii="Calibri" w:eastAsia="Calibri" w:hAnsi="Calibri" w:cs="Times New Roman"/>
                <w:sz w:val="24"/>
                <w:szCs w:val="24"/>
              </w:rPr>
              <w:t>-202</w:t>
            </w:r>
            <w:r>
              <w:rPr>
                <w:rFonts w:ascii="Calibri" w:eastAsia="Calibri" w:hAnsi="Calibri" w:cs="Times New Roman"/>
                <w:sz w:val="24"/>
                <w:szCs w:val="24"/>
                <w:lang w:val="ru-RU"/>
              </w:rPr>
              <w:t>2</w:t>
            </w:r>
            <w:r w:rsidRPr="008E2CF4">
              <w:rPr>
                <w:rFonts w:ascii="Calibri" w:eastAsia="Calibri" w:hAnsi="Calibri" w:cs="Times New Roman"/>
                <w:sz w:val="24"/>
                <w:szCs w:val="24"/>
              </w:rPr>
              <w:t>уч.г.</w:t>
            </w:r>
          </w:p>
        </w:tc>
        <w:tc>
          <w:tcPr>
            <w:tcW w:w="2539" w:type="dxa"/>
            <w:gridSpan w:val="2"/>
          </w:tcPr>
          <w:p w14:paraId="7B23F36F" w14:textId="17D00F42"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202</w:t>
            </w:r>
            <w:r>
              <w:rPr>
                <w:rFonts w:ascii="Calibri" w:eastAsia="Calibri" w:hAnsi="Calibri" w:cs="Times New Roman"/>
                <w:sz w:val="24"/>
                <w:szCs w:val="24"/>
                <w:lang w:val="ru-RU"/>
              </w:rPr>
              <w:t>2</w:t>
            </w:r>
            <w:r w:rsidRPr="008E2CF4">
              <w:rPr>
                <w:rFonts w:ascii="Calibri" w:eastAsia="Calibri" w:hAnsi="Calibri" w:cs="Times New Roman"/>
                <w:sz w:val="24"/>
                <w:szCs w:val="24"/>
              </w:rPr>
              <w:t>-202</w:t>
            </w:r>
            <w:r>
              <w:rPr>
                <w:rFonts w:ascii="Calibri" w:eastAsia="Calibri" w:hAnsi="Calibri" w:cs="Times New Roman"/>
                <w:sz w:val="24"/>
                <w:szCs w:val="24"/>
                <w:lang w:val="ru-RU"/>
              </w:rPr>
              <w:t>3</w:t>
            </w:r>
            <w:r w:rsidRPr="008E2CF4">
              <w:rPr>
                <w:rFonts w:ascii="Calibri" w:eastAsia="Calibri" w:hAnsi="Calibri" w:cs="Times New Roman"/>
                <w:sz w:val="24"/>
                <w:szCs w:val="24"/>
              </w:rPr>
              <w:t>уч.г.</w:t>
            </w:r>
          </w:p>
        </w:tc>
        <w:tc>
          <w:tcPr>
            <w:tcW w:w="2534" w:type="dxa"/>
            <w:gridSpan w:val="2"/>
          </w:tcPr>
          <w:p w14:paraId="2D3ED586" w14:textId="47E1681C"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202</w:t>
            </w:r>
            <w:r>
              <w:rPr>
                <w:rFonts w:ascii="Calibri" w:eastAsia="Calibri" w:hAnsi="Calibri" w:cs="Times New Roman"/>
                <w:sz w:val="24"/>
                <w:szCs w:val="24"/>
                <w:lang w:val="ru-RU"/>
              </w:rPr>
              <w:t>3</w:t>
            </w:r>
            <w:r w:rsidRPr="008E2CF4">
              <w:rPr>
                <w:rFonts w:ascii="Calibri" w:eastAsia="Calibri" w:hAnsi="Calibri" w:cs="Times New Roman"/>
                <w:sz w:val="24"/>
                <w:szCs w:val="24"/>
              </w:rPr>
              <w:t>-202</w:t>
            </w:r>
            <w:r>
              <w:rPr>
                <w:rFonts w:ascii="Calibri" w:eastAsia="Calibri" w:hAnsi="Calibri" w:cs="Times New Roman"/>
                <w:sz w:val="24"/>
                <w:szCs w:val="24"/>
                <w:lang w:val="ru-RU"/>
              </w:rPr>
              <w:t>4</w:t>
            </w:r>
            <w:r w:rsidRPr="008E2CF4">
              <w:rPr>
                <w:rFonts w:ascii="Calibri" w:eastAsia="Calibri" w:hAnsi="Calibri" w:cs="Times New Roman"/>
                <w:sz w:val="24"/>
                <w:szCs w:val="24"/>
              </w:rPr>
              <w:t>уч.г.</w:t>
            </w:r>
          </w:p>
        </w:tc>
      </w:tr>
      <w:tr w:rsidR="008E2CF4" w:rsidRPr="008E2CF4" w14:paraId="53DA1471" w14:textId="77777777" w:rsidTr="008E2CF4">
        <w:trPr>
          <w:trHeight w:val="314"/>
        </w:trPr>
        <w:tc>
          <w:tcPr>
            <w:tcW w:w="2532" w:type="dxa"/>
            <w:vMerge/>
            <w:tcBorders>
              <w:top w:val="nil"/>
            </w:tcBorders>
          </w:tcPr>
          <w:p w14:paraId="29EB2211" w14:textId="77777777" w:rsidR="008E2CF4" w:rsidRPr="008E2CF4" w:rsidRDefault="008E2CF4" w:rsidP="008E2CF4">
            <w:pPr>
              <w:jc w:val="center"/>
              <w:rPr>
                <w:rFonts w:ascii="Calibri" w:eastAsia="Calibri" w:hAnsi="Calibri" w:cs="Times New Roman"/>
                <w:sz w:val="24"/>
                <w:szCs w:val="24"/>
              </w:rPr>
            </w:pPr>
          </w:p>
        </w:tc>
        <w:tc>
          <w:tcPr>
            <w:tcW w:w="1268" w:type="dxa"/>
          </w:tcPr>
          <w:p w14:paraId="3C869D19"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w w:val="99"/>
                <w:sz w:val="24"/>
                <w:szCs w:val="24"/>
              </w:rPr>
              <w:t>%</w:t>
            </w:r>
          </w:p>
        </w:tc>
        <w:tc>
          <w:tcPr>
            <w:tcW w:w="1272" w:type="dxa"/>
          </w:tcPr>
          <w:p w14:paraId="1345A765"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чел.</w:t>
            </w:r>
          </w:p>
        </w:tc>
        <w:tc>
          <w:tcPr>
            <w:tcW w:w="1272" w:type="dxa"/>
          </w:tcPr>
          <w:p w14:paraId="723382F6"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w w:val="99"/>
                <w:sz w:val="24"/>
                <w:szCs w:val="24"/>
              </w:rPr>
              <w:t>%</w:t>
            </w:r>
          </w:p>
        </w:tc>
        <w:tc>
          <w:tcPr>
            <w:tcW w:w="1267" w:type="dxa"/>
          </w:tcPr>
          <w:p w14:paraId="3D341D31"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чел.</w:t>
            </w:r>
          </w:p>
        </w:tc>
        <w:tc>
          <w:tcPr>
            <w:tcW w:w="1271" w:type="dxa"/>
          </w:tcPr>
          <w:p w14:paraId="1350A42A"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w w:val="99"/>
                <w:sz w:val="24"/>
                <w:szCs w:val="24"/>
              </w:rPr>
              <w:t>%</w:t>
            </w:r>
          </w:p>
        </w:tc>
        <w:tc>
          <w:tcPr>
            <w:tcW w:w="1263" w:type="dxa"/>
          </w:tcPr>
          <w:p w14:paraId="17B69E0D"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чел.</w:t>
            </w:r>
          </w:p>
        </w:tc>
      </w:tr>
      <w:tr w:rsidR="008E2CF4" w:rsidRPr="008E2CF4" w14:paraId="4F83792A" w14:textId="77777777" w:rsidTr="008E2CF4">
        <w:trPr>
          <w:trHeight w:val="318"/>
        </w:trPr>
        <w:tc>
          <w:tcPr>
            <w:tcW w:w="2532" w:type="dxa"/>
          </w:tcPr>
          <w:p w14:paraId="704F03F9"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Высокий</w:t>
            </w:r>
          </w:p>
        </w:tc>
        <w:tc>
          <w:tcPr>
            <w:tcW w:w="1268" w:type="dxa"/>
          </w:tcPr>
          <w:p w14:paraId="225847E4"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60</w:t>
            </w:r>
          </w:p>
        </w:tc>
        <w:tc>
          <w:tcPr>
            <w:tcW w:w="1272" w:type="dxa"/>
          </w:tcPr>
          <w:p w14:paraId="2FCAC6FA"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12</w:t>
            </w:r>
          </w:p>
        </w:tc>
        <w:tc>
          <w:tcPr>
            <w:tcW w:w="1272" w:type="dxa"/>
          </w:tcPr>
          <w:p w14:paraId="114033CC"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50</w:t>
            </w:r>
          </w:p>
        </w:tc>
        <w:tc>
          <w:tcPr>
            <w:tcW w:w="1267" w:type="dxa"/>
          </w:tcPr>
          <w:p w14:paraId="670FDDD1"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15</w:t>
            </w:r>
          </w:p>
        </w:tc>
        <w:tc>
          <w:tcPr>
            <w:tcW w:w="1271" w:type="dxa"/>
          </w:tcPr>
          <w:p w14:paraId="66BD8A6B"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37</w:t>
            </w:r>
          </w:p>
        </w:tc>
        <w:tc>
          <w:tcPr>
            <w:tcW w:w="1263" w:type="dxa"/>
          </w:tcPr>
          <w:p w14:paraId="10740F81"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10</w:t>
            </w:r>
          </w:p>
        </w:tc>
      </w:tr>
      <w:tr w:rsidR="008E2CF4" w:rsidRPr="008E2CF4" w14:paraId="6BFAB660" w14:textId="77777777" w:rsidTr="008E2CF4">
        <w:trPr>
          <w:trHeight w:val="317"/>
        </w:trPr>
        <w:tc>
          <w:tcPr>
            <w:tcW w:w="2532" w:type="dxa"/>
          </w:tcPr>
          <w:p w14:paraId="01CC2E08"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Средний</w:t>
            </w:r>
          </w:p>
        </w:tc>
        <w:tc>
          <w:tcPr>
            <w:tcW w:w="1268" w:type="dxa"/>
          </w:tcPr>
          <w:p w14:paraId="110EA05B"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30</w:t>
            </w:r>
          </w:p>
        </w:tc>
        <w:tc>
          <w:tcPr>
            <w:tcW w:w="1272" w:type="dxa"/>
          </w:tcPr>
          <w:p w14:paraId="792A866B"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6</w:t>
            </w:r>
          </w:p>
        </w:tc>
        <w:tc>
          <w:tcPr>
            <w:tcW w:w="1272" w:type="dxa"/>
          </w:tcPr>
          <w:p w14:paraId="6F73B306"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37</w:t>
            </w:r>
          </w:p>
        </w:tc>
        <w:tc>
          <w:tcPr>
            <w:tcW w:w="1267" w:type="dxa"/>
          </w:tcPr>
          <w:p w14:paraId="44A7ECA2"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11</w:t>
            </w:r>
          </w:p>
        </w:tc>
        <w:tc>
          <w:tcPr>
            <w:tcW w:w="1271" w:type="dxa"/>
          </w:tcPr>
          <w:p w14:paraId="792DDBA3"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44</w:t>
            </w:r>
          </w:p>
        </w:tc>
        <w:tc>
          <w:tcPr>
            <w:tcW w:w="1263" w:type="dxa"/>
          </w:tcPr>
          <w:p w14:paraId="6F5005C8"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12</w:t>
            </w:r>
          </w:p>
        </w:tc>
      </w:tr>
      <w:tr w:rsidR="008E2CF4" w:rsidRPr="008E2CF4" w14:paraId="4A5C6193" w14:textId="77777777" w:rsidTr="008E2CF4">
        <w:trPr>
          <w:trHeight w:val="318"/>
        </w:trPr>
        <w:tc>
          <w:tcPr>
            <w:tcW w:w="2532" w:type="dxa"/>
          </w:tcPr>
          <w:p w14:paraId="0C33704C"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Ниже среднего</w:t>
            </w:r>
          </w:p>
        </w:tc>
        <w:tc>
          <w:tcPr>
            <w:tcW w:w="1268" w:type="dxa"/>
          </w:tcPr>
          <w:p w14:paraId="2C67CAFC"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10</w:t>
            </w:r>
          </w:p>
        </w:tc>
        <w:tc>
          <w:tcPr>
            <w:tcW w:w="1272" w:type="dxa"/>
          </w:tcPr>
          <w:p w14:paraId="24E2E1F1"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2</w:t>
            </w:r>
          </w:p>
        </w:tc>
        <w:tc>
          <w:tcPr>
            <w:tcW w:w="1272" w:type="dxa"/>
          </w:tcPr>
          <w:p w14:paraId="2F029D77"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13</w:t>
            </w:r>
          </w:p>
        </w:tc>
        <w:tc>
          <w:tcPr>
            <w:tcW w:w="1267" w:type="dxa"/>
          </w:tcPr>
          <w:p w14:paraId="125F9994"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4</w:t>
            </w:r>
          </w:p>
        </w:tc>
        <w:tc>
          <w:tcPr>
            <w:tcW w:w="1271" w:type="dxa"/>
          </w:tcPr>
          <w:p w14:paraId="789370D8"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18</w:t>
            </w:r>
          </w:p>
        </w:tc>
        <w:tc>
          <w:tcPr>
            <w:tcW w:w="1263" w:type="dxa"/>
          </w:tcPr>
          <w:p w14:paraId="4B5D0382"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5</w:t>
            </w:r>
          </w:p>
        </w:tc>
      </w:tr>
      <w:tr w:rsidR="008E2CF4" w:rsidRPr="008E2CF4" w14:paraId="7B74676B" w14:textId="77777777" w:rsidTr="008E2CF4">
        <w:trPr>
          <w:trHeight w:val="318"/>
        </w:trPr>
        <w:tc>
          <w:tcPr>
            <w:tcW w:w="2532" w:type="dxa"/>
          </w:tcPr>
          <w:p w14:paraId="55182BF4"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sz w:val="24"/>
                <w:szCs w:val="24"/>
              </w:rPr>
              <w:t>Низкий</w:t>
            </w:r>
          </w:p>
        </w:tc>
        <w:tc>
          <w:tcPr>
            <w:tcW w:w="1268" w:type="dxa"/>
          </w:tcPr>
          <w:p w14:paraId="1B5B0A88" w14:textId="77777777" w:rsidR="008E2CF4" w:rsidRPr="008E2CF4" w:rsidRDefault="008E2CF4" w:rsidP="008E2CF4">
            <w:pPr>
              <w:jc w:val="center"/>
              <w:rPr>
                <w:rFonts w:ascii="Calibri" w:eastAsia="Calibri" w:hAnsi="Calibri" w:cs="Times New Roman"/>
                <w:sz w:val="24"/>
                <w:szCs w:val="24"/>
              </w:rPr>
            </w:pPr>
          </w:p>
        </w:tc>
        <w:tc>
          <w:tcPr>
            <w:tcW w:w="1272" w:type="dxa"/>
          </w:tcPr>
          <w:p w14:paraId="0EAFC38C"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w w:val="99"/>
                <w:sz w:val="24"/>
                <w:szCs w:val="24"/>
              </w:rPr>
              <w:t>-</w:t>
            </w:r>
          </w:p>
        </w:tc>
        <w:tc>
          <w:tcPr>
            <w:tcW w:w="1272" w:type="dxa"/>
          </w:tcPr>
          <w:p w14:paraId="07ED97EC"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w w:val="99"/>
                <w:sz w:val="24"/>
                <w:szCs w:val="24"/>
              </w:rPr>
              <w:t>-</w:t>
            </w:r>
          </w:p>
        </w:tc>
        <w:tc>
          <w:tcPr>
            <w:tcW w:w="1267" w:type="dxa"/>
          </w:tcPr>
          <w:p w14:paraId="40E9E5D7" w14:textId="77777777" w:rsidR="008E2CF4" w:rsidRPr="008E2CF4" w:rsidRDefault="008E2CF4" w:rsidP="008E2CF4">
            <w:pPr>
              <w:jc w:val="center"/>
              <w:rPr>
                <w:rFonts w:ascii="Calibri" w:eastAsia="Calibri" w:hAnsi="Calibri" w:cs="Times New Roman"/>
                <w:sz w:val="24"/>
                <w:szCs w:val="24"/>
              </w:rPr>
            </w:pPr>
          </w:p>
        </w:tc>
        <w:tc>
          <w:tcPr>
            <w:tcW w:w="1271" w:type="dxa"/>
          </w:tcPr>
          <w:p w14:paraId="68235048" w14:textId="77777777" w:rsidR="008E2CF4" w:rsidRPr="008E2CF4" w:rsidRDefault="008E2CF4" w:rsidP="008E2CF4">
            <w:pPr>
              <w:jc w:val="center"/>
              <w:rPr>
                <w:rFonts w:ascii="Calibri" w:eastAsia="Calibri" w:hAnsi="Calibri" w:cs="Times New Roman"/>
                <w:sz w:val="24"/>
                <w:szCs w:val="24"/>
              </w:rPr>
            </w:pPr>
            <w:r w:rsidRPr="008E2CF4">
              <w:rPr>
                <w:rFonts w:ascii="Calibri" w:eastAsia="Calibri" w:hAnsi="Calibri" w:cs="Times New Roman"/>
                <w:w w:val="99"/>
                <w:sz w:val="24"/>
                <w:szCs w:val="24"/>
              </w:rPr>
              <w:t>-</w:t>
            </w:r>
          </w:p>
        </w:tc>
        <w:tc>
          <w:tcPr>
            <w:tcW w:w="1263" w:type="dxa"/>
          </w:tcPr>
          <w:p w14:paraId="2DCBB891" w14:textId="77777777" w:rsidR="008E2CF4" w:rsidRPr="008E2CF4" w:rsidRDefault="008E2CF4" w:rsidP="008E2CF4">
            <w:pPr>
              <w:jc w:val="center"/>
              <w:rPr>
                <w:rFonts w:ascii="Calibri" w:eastAsia="Calibri" w:hAnsi="Calibri" w:cs="Times New Roman"/>
                <w:sz w:val="24"/>
                <w:szCs w:val="24"/>
              </w:rPr>
            </w:pPr>
          </w:p>
        </w:tc>
      </w:tr>
    </w:tbl>
    <w:p w14:paraId="3BB05E6B"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p>
    <w:p w14:paraId="78231419" w14:textId="77777777" w:rsidR="008E2CF4" w:rsidRPr="008E2CF4" w:rsidRDefault="008E2CF4" w:rsidP="008E2CF4">
      <w:pPr>
        <w:spacing w:after="200" w:line="276" w:lineRule="auto"/>
        <w:jc w:val="both"/>
        <w:rPr>
          <w:rFonts w:ascii="Calibri" w:eastAsia="Times New Roman" w:hAnsi="Calibri" w:cs="Times New Roman"/>
          <w:sz w:val="24"/>
          <w:szCs w:val="24"/>
          <w:lang w:eastAsia="ru-RU"/>
        </w:rPr>
      </w:pPr>
      <w:r w:rsidRPr="008E2CF4">
        <w:rPr>
          <w:rFonts w:ascii="Calibri" w:eastAsia="Times New Roman" w:hAnsi="Calibri" w:cs="Times New Roman"/>
          <w:sz w:val="24"/>
          <w:szCs w:val="24"/>
          <w:lang w:eastAsia="ru-RU"/>
        </w:rPr>
        <w:t>В таблице отражен уровень готовности воспитанников к дальнейшему обучению. Обобщая эти данные, можно сделать вывод, что все выпускники готовы к обучению в школе на высоком и среднем уровне. Низкие показатели по разделам–развитие логики и звуковой анализ слова.</w:t>
      </w:r>
    </w:p>
    <w:p w14:paraId="74C6EC21"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r w:rsidRPr="008E2CF4">
        <w:rPr>
          <w:rFonts w:ascii="Times New Roman" w:eastAsia="Times New Roman" w:hAnsi="Times New Roman" w:cs="Times New Roman"/>
          <w:b/>
          <w:sz w:val="24"/>
          <w:szCs w:val="24"/>
        </w:rPr>
        <w:t xml:space="preserve">Вывод: </w:t>
      </w:r>
      <w:r w:rsidRPr="008E2CF4">
        <w:rPr>
          <w:rFonts w:ascii="Times New Roman" w:eastAsia="Times New Roman" w:hAnsi="Times New Roman" w:cs="Times New Roman"/>
          <w:sz w:val="24"/>
          <w:szCs w:val="24"/>
        </w:rPr>
        <w:t>Достижения воспитанников, удовлетворенность родителей подтверждают правильность выбора в реализации образовательных технологий.</w:t>
      </w:r>
    </w:p>
    <w:p w14:paraId="0E5DA14E" w14:textId="77777777" w:rsidR="008E2CF4" w:rsidRPr="008E2CF4" w:rsidRDefault="008E2CF4" w:rsidP="008E2CF4">
      <w:pPr>
        <w:widowControl w:val="0"/>
        <w:autoSpaceDE w:val="0"/>
        <w:autoSpaceDN w:val="0"/>
        <w:spacing w:after="0" w:line="240" w:lineRule="auto"/>
        <w:jc w:val="both"/>
        <w:rPr>
          <w:rFonts w:ascii="Times New Roman" w:eastAsia="Times New Roman" w:hAnsi="Times New Roman" w:cs="Times New Roman"/>
          <w:sz w:val="24"/>
          <w:szCs w:val="24"/>
        </w:rPr>
      </w:pPr>
    </w:p>
    <w:p w14:paraId="3901F5CB" w14:textId="77777777" w:rsidR="008E2CF4" w:rsidRPr="008E2CF4" w:rsidRDefault="008E2CF4" w:rsidP="008E2CF4">
      <w:pPr>
        <w:widowControl w:val="0"/>
        <w:autoSpaceDE w:val="0"/>
        <w:autoSpaceDN w:val="0"/>
        <w:spacing w:before="2" w:after="0" w:line="240" w:lineRule="auto"/>
        <w:rPr>
          <w:rFonts w:ascii="Times New Roman" w:eastAsia="Times New Roman" w:hAnsi="Times New Roman" w:cs="Times New Roman"/>
          <w:sz w:val="38"/>
          <w:szCs w:val="28"/>
        </w:rPr>
      </w:pPr>
    </w:p>
    <w:p w14:paraId="1B3F3907" w14:textId="77777777" w:rsidR="008E2CF4" w:rsidRPr="008E2CF4" w:rsidRDefault="008E2CF4" w:rsidP="008E2CF4">
      <w:pPr>
        <w:widowControl w:val="0"/>
        <w:autoSpaceDE w:val="0"/>
        <w:autoSpaceDN w:val="0"/>
        <w:spacing w:before="2" w:after="0" w:line="240" w:lineRule="auto"/>
        <w:rPr>
          <w:rFonts w:ascii="Times New Roman" w:eastAsia="Times New Roman" w:hAnsi="Times New Roman" w:cs="Times New Roman"/>
          <w:sz w:val="38"/>
          <w:szCs w:val="28"/>
        </w:rPr>
      </w:pPr>
    </w:p>
    <w:p w14:paraId="637B7192" w14:textId="77777777" w:rsidR="008E2CF4" w:rsidRPr="008E2CF4" w:rsidRDefault="008E2CF4" w:rsidP="008E2CF4">
      <w:pPr>
        <w:widowControl w:val="0"/>
        <w:autoSpaceDE w:val="0"/>
        <w:autoSpaceDN w:val="0"/>
        <w:spacing w:before="2" w:after="0" w:line="240" w:lineRule="auto"/>
        <w:rPr>
          <w:rFonts w:ascii="Times New Roman" w:eastAsia="Times New Roman" w:hAnsi="Times New Roman" w:cs="Times New Roman"/>
          <w:sz w:val="38"/>
          <w:szCs w:val="28"/>
        </w:rPr>
      </w:pPr>
    </w:p>
    <w:p w14:paraId="11C0D871" w14:textId="77777777" w:rsidR="008E2CF4" w:rsidRPr="008E2CF4" w:rsidRDefault="008E2CF4" w:rsidP="008E2CF4">
      <w:pPr>
        <w:widowControl w:val="0"/>
        <w:autoSpaceDE w:val="0"/>
        <w:autoSpaceDN w:val="0"/>
        <w:spacing w:before="10" w:after="0" w:line="240" w:lineRule="auto"/>
        <w:rPr>
          <w:rFonts w:ascii="Times New Roman" w:eastAsia="Times New Roman" w:hAnsi="Times New Roman" w:cs="Times New Roman"/>
          <w:i/>
          <w:sz w:val="32"/>
          <w:szCs w:val="28"/>
        </w:rPr>
      </w:pPr>
    </w:p>
    <w:p w14:paraId="2E3C17D5" w14:textId="77777777" w:rsidR="008E2CF4" w:rsidRPr="008E2CF4" w:rsidRDefault="008E2CF4" w:rsidP="008E2CF4">
      <w:pPr>
        <w:widowControl w:val="0"/>
        <w:autoSpaceDE w:val="0"/>
        <w:autoSpaceDN w:val="0"/>
        <w:spacing w:before="10" w:after="0" w:line="240" w:lineRule="auto"/>
        <w:rPr>
          <w:rFonts w:ascii="Times New Roman" w:eastAsia="Times New Roman" w:hAnsi="Times New Roman" w:cs="Times New Roman"/>
          <w:i/>
          <w:sz w:val="28"/>
          <w:szCs w:val="28"/>
        </w:rPr>
      </w:pPr>
    </w:p>
    <w:p w14:paraId="526B035F" w14:textId="77777777" w:rsidR="008E2CF4" w:rsidRPr="008E2CF4" w:rsidRDefault="008E2CF4" w:rsidP="008E2CF4">
      <w:pPr>
        <w:spacing w:after="200" w:line="276" w:lineRule="auto"/>
        <w:jc w:val="center"/>
        <w:rPr>
          <w:rFonts w:ascii="Calibri" w:eastAsia="Times New Roman" w:hAnsi="Calibri" w:cs="Times New Roman"/>
          <w:sz w:val="28"/>
          <w:szCs w:val="28"/>
          <w:lang w:eastAsia="ru-RU"/>
        </w:rPr>
        <w:sectPr w:rsidR="008E2CF4" w:rsidRPr="008E2CF4" w:rsidSect="008E2CF4">
          <w:type w:val="continuous"/>
          <w:pgSz w:w="11910" w:h="16840"/>
          <w:pgMar w:top="1134" w:right="850" w:bottom="1134" w:left="1701" w:header="720" w:footer="720" w:gutter="0"/>
          <w:cols w:space="720"/>
          <w:docGrid w:linePitch="299"/>
        </w:sectPr>
      </w:pPr>
    </w:p>
    <w:p w14:paraId="6E6D27CE" w14:textId="77777777" w:rsidR="008E2CF4" w:rsidRPr="008E2CF4" w:rsidRDefault="008E2CF4" w:rsidP="008E2CF4">
      <w:pPr>
        <w:spacing w:after="200" w:line="276"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lastRenderedPageBreak/>
        <w:t xml:space="preserve">Показатели </w:t>
      </w:r>
    </w:p>
    <w:p w14:paraId="6C9CF0EF" w14:textId="77777777" w:rsidR="008E2CF4" w:rsidRPr="008E2CF4" w:rsidRDefault="008E2CF4" w:rsidP="008E2CF4">
      <w:pPr>
        <w:spacing w:after="200" w:line="276"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деятельности дошкольной образовательной организации МБДОУ «Детский сад №5 «Белочка» пос.Октябрьский  ЗМР РТ», подлежащей самообследованию</w:t>
      </w:r>
    </w:p>
    <w:p w14:paraId="5BD3FEA1" w14:textId="77777777" w:rsidR="008E2CF4" w:rsidRPr="008E2CF4" w:rsidRDefault="008E2CF4" w:rsidP="008E2CF4">
      <w:pPr>
        <w:spacing w:after="200" w:line="276"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(утв. приказом Министерства образования и науки РФ от 10 декабря 2013 г. N 1324)</w:t>
      </w:r>
    </w:p>
    <w:p w14:paraId="6EDC3F6D" w14:textId="77777777" w:rsidR="008E2CF4" w:rsidRPr="008E2CF4" w:rsidRDefault="008E2CF4" w:rsidP="008E2CF4">
      <w:pPr>
        <w:spacing w:after="200" w:line="276" w:lineRule="auto"/>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11760"/>
        <w:gridCol w:w="2380"/>
      </w:tblGrid>
      <w:tr w:rsidR="008E2CF4" w:rsidRPr="008E2CF4" w14:paraId="61895AC7" w14:textId="77777777" w:rsidTr="008E2CF4">
        <w:tc>
          <w:tcPr>
            <w:tcW w:w="1120" w:type="dxa"/>
            <w:tcBorders>
              <w:top w:val="single" w:sz="4" w:space="0" w:color="auto"/>
              <w:bottom w:val="single" w:sz="4" w:space="0" w:color="auto"/>
              <w:right w:val="single" w:sz="4" w:space="0" w:color="auto"/>
            </w:tcBorders>
          </w:tcPr>
          <w:p w14:paraId="127A29BE"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N п/п</w:t>
            </w:r>
          </w:p>
        </w:tc>
        <w:tc>
          <w:tcPr>
            <w:tcW w:w="11760" w:type="dxa"/>
            <w:tcBorders>
              <w:top w:val="single" w:sz="4" w:space="0" w:color="auto"/>
              <w:left w:val="single" w:sz="4" w:space="0" w:color="auto"/>
              <w:bottom w:val="single" w:sz="4" w:space="0" w:color="auto"/>
              <w:right w:val="single" w:sz="4" w:space="0" w:color="auto"/>
            </w:tcBorders>
          </w:tcPr>
          <w:p w14:paraId="73A01C49"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Показатели</w:t>
            </w:r>
          </w:p>
        </w:tc>
        <w:tc>
          <w:tcPr>
            <w:tcW w:w="2380" w:type="dxa"/>
            <w:tcBorders>
              <w:top w:val="single" w:sz="4" w:space="0" w:color="auto"/>
              <w:left w:val="single" w:sz="4" w:space="0" w:color="auto"/>
              <w:bottom w:val="single" w:sz="4" w:space="0" w:color="auto"/>
            </w:tcBorders>
          </w:tcPr>
          <w:p w14:paraId="606A1A8C"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Единица измерения</w:t>
            </w:r>
          </w:p>
        </w:tc>
      </w:tr>
      <w:tr w:rsidR="008E2CF4" w:rsidRPr="008E2CF4" w14:paraId="651D62AB" w14:textId="77777777" w:rsidTr="008E2CF4">
        <w:tc>
          <w:tcPr>
            <w:tcW w:w="1120" w:type="dxa"/>
            <w:tcBorders>
              <w:top w:val="single" w:sz="4" w:space="0" w:color="auto"/>
              <w:bottom w:val="single" w:sz="4" w:space="0" w:color="auto"/>
              <w:right w:val="single" w:sz="4" w:space="0" w:color="auto"/>
            </w:tcBorders>
          </w:tcPr>
          <w:p w14:paraId="6D6C700A" w14:textId="77777777" w:rsidR="008E2CF4" w:rsidRPr="008E2CF4" w:rsidRDefault="008E2CF4" w:rsidP="008E2CF4">
            <w:pPr>
              <w:widowControl w:val="0"/>
              <w:autoSpaceDE w:val="0"/>
              <w:autoSpaceDN w:val="0"/>
              <w:spacing w:after="0" w:line="240" w:lineRule="auto"/>
              <w:outlineLvl w:val="0"/>
              <w:rPr>
                <w:rFonts w:ascii="Times New Roman" w:eastAsia="Times New Roman" w:hAnsi="Times New Roman" w:cs="Times New Roman"/>
                <w:b/>
                <w:bCs/>
                <w:sz w:val="24"/>
                <w:szCs w:val="24"/>
              </w:rPr>
            </w:pPr>
            <w:bookmarkStart w:id="1" w:name="sub_1001"/>
            <w:r w:rsidRPr="008E2CF4">
              <w:rPr>
                <w:rFonts w:ascii="Times New Roman" w:eastAsia="Times New Roman" w:hAnsi="Times New Roman" w:cs="Times New Roman"/>
                <w:b/>
                <w:bCs/>
                <w:sz w:val="24"/>
                <w:szCs w:val="24"/>
              </w:rPr>
              <w:t>1.</w:t>
            </w:r>
            <w:bookmarkEnd w:id="1"/>
          </w:p>
        </w:tc>
        <w:tc>
          <w:tcPr>
            <w:tcW w:w="11760" w:type="dxa"/>
            <w:tcBorders>
              <w:top w:val="single" w:sz="4" w:space="0" w:color="auto"/>
              <w:left w:val="single" w:sz="4" w:space="0" w:color="auto"/>
              <w:bottom w:val="single" w:sz="4" w:space="0" w:color="auto"/>
              <w:right w:val="single" w:sz="4" w:space="0" w:color="auto"/>
            </w:tcBorders>
          </w:tcPr>
          <w:p w14:paraId="7413111D"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b/>
                <w:bCs/>
                <w:color w:val="26282F"/>
                <w:sz w:val="24"/>
                <w:szCs w:val="24"/>
                <w:lang w:eastAsia="ru-RU"/>
              </w:rPr>
              <w:t>Образовательная деятельность</w:t>
            </w:r>
          </w:p>
        </w:tc>
        <w:tc>
          <w:tcPr>
            <w:tcW w:w="2380" w:type="dxa"/>
            <w:tcBorders>
              <w:top w:val="single" w:sz="4" w:space="0" w:color="auto"/>
              <w:left w:val="single" w:sz="4" w:space="0" w:color="auto"/>
              <w:bottom w:val="single" w:sz="4" w:space="0" w:color="auto"/>
            </w:tcBorders>
          </w:tcPr>
          <w:p w14:paraId="1A846B84" w14:textId="5AA62952" w:rsidR="008E2CF4" w:rsidRPr="008E2CF4" w:rsidRDefault="008E2CF4" w:rsidP="008E2C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w:t>
            </w:r>
            <w:r w:rsidRPr="008E2CF4">
              <w:rPr>
                <w:rFonts w:ascii="Times New Roman" w:eastAsia="Times New Roman" w:hAnsi="Times New Roman" w:cs="Times New Roman"/>
                <w:sz w:val="24"/>
                <w:szCs w:val="24"/>
                <w:lang w:eastAsia="ru-RU"/>
              </w:rPr>
              <w:t xml:space="preserve"> человек</w:t>
            </w:r>
          </w:p>
        </w:tc>
      </w:tr>
      <w:tr w:rsidR="008E2CF4" w:rsidRPr="008E2CF4" w14:paraId="2A89EF18" w14:textId="77777777" w:rsidTr="008E2CF4">
        <w:tc>
          <w:tcPr>
            <w:tcW w:w="1120" w:type="dxa"/>
            <w:tcBorders>
              <w:top w:val="single" w:sz="4" w:space="0" w:color="auto"/>
              <w:bottom w:val="single" w:sz="4" w:space="0" w:color="auto"/>
              <w:right w:val="single" w:sz="4" w:space="0" w:color="auto"/>
            </w:tcBorders>
          </w:tcPr>
          <w:p w14:paraId="335F3168"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 w:name="sub_1011"/>
            <w:r w:rsidRPr="008E2CF4">
              <w:rPr>
                <w:rFonts w:ascii="Times New Roman" w:eastAsia="Times New Roman" w:hAnsi="Times New Roman" w:cs="Times New Roman"/>
                <w:sz w:val="24"/>
                <w:szCs w:val="24"/>
                <w:lang w:eastAsia="ru-RU"/>
              </w:rPr>
              <w:t>1.1</w:t>
            </w:r>
            <w:bookmarkEnd w:id="2"/>
          </w:p>
        </w:tc>
        <w:tc>
          <w:tcPr>
            <w:tcW w:w="11760" w:type="dxa"/>
            <w:tcBorders>
              <w:top w:val="single" w:sz="4" w:space="0" w:color="auto"/>
              <w:left w:val="single" w:sz="4" w:space="0" w:color="auto"/>
              <w:bottom w:val="single" w:sz="4" w:space="0" w:color="auto"/>
              <w:right w:val="single" w:sz="4" w:space="0" w:color="auto"/>
            </w:tcBorders>
          </w:tcPr>
          <w:p w14:paraId="65F74336"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2380" w:type="dxa"/>
            <w:tcBorders>
              <w:top w:val="single" w:sz="4" w:space="0" w:color="auto"/>
              <w:left w:val="single" w:sz="4" w:space="0" w:color="auto"/>
              <w:bottom w:val="single" w:sz="4" w:space="0" w:color="auto"/>
            </w:tcBorders>
          </w:tcPr>
          <w:p w14:paraId="59DA660D" w14:textId="4C14EEDF"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8E2CF4">
              <w:rPr>
                <w:rFonts w:ascii="Times New Roman" w:eastAsia="Times New Roman" w:hAnsi="Times New Roman" w:cs="Times New Roman"/>
                <w:sz w:val="24"/>
                <w:szCs w:val="24"/>
                <w:lang w:eastAsia="ru-RU"/>
              </w:rPr>
              <w:t>9 человек</w:t>
            </w:r>
          </w:p>
        </w:tc>
      </w:tr>
      <w:tr w:rsidR="008E2CF4" w:rsidRPr="008E2CF4" w14:paraId="03F63185" w14:textId="77777777" w:rsidTr="008E2CF4">
        <w:tc>
          <w:tcPr>
            <w:tcW w:w="1120" w:type="dxa"/>
            <w:tcBorders>
              <w:top w:val="single" w:sz="4" w:space="0" w:color="auto"/>
              <w:bottom w:val="single" w:sz="4" w:space="0" w:color="auto"/>
              <w:right w:val="single" w:sz="4" w:space="0" w:color="auto"/>
            </w:tcBorders>
          </w:tcPr>
          <w:p w14:paraId="08A6348E"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3" w:name="sub_1111"/>
            <w:r w:rsidRPr="008E2CF4">
              <w:rPr>
                <w:rFonts w:ascii="Times New Roman" w:eastAsia="Times New Roman" w:hAnsi="Times New Roman" w:cs="Times New Roman"/>
                <w:sz w:val="24"/>
                <w:szCs w:val="24"/>
                <w:lang w:eastAsia="ru-RU"/>
              </w:rPr>
              <w:t>1.1.1</w:t>
            </w:r>
            <w:bookmarkEnd w:id="3"/>
          </w:p>
        </w:tc>
        <w:tc>
          <w:tcPr>
            <w:tcW w:w="11760" w:type="dxa"/>
            <w:tcBorders>
              <w:top w:val="single" w:sz="4" w:space="0" w:color="auto"/>
              <w:left w:val="single" w:sz="4" w:space="0" w:color="auto"/>
              <w:bottom w:val="single" w:sz="4" w:space="0" w:color="auto"/>
              <w:right w:val="single" w:sz="4" w:space="0" w:color="auto"/>
            </w:tcBorders>
          </w:tcPr>
          <w:p w14:paraId="6B3ACDFA"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В режиме полного дня (8-12 часов)</w:t>
            </w:r>
          </w:p>
        </w:tc>
        <w:tc>
          <w:tcPr>
            <w:tcW w:w="2380" w:type="dxa"/>
            <w:tcBorders>
              <w:top w:val="single" w:sz="4" w:space="0" w:color="auto"/>
              <w:left w:val="single" w:sz="4" w:space="0" w:color="auto"/>
              <w:bottom w:val="single" w:sz="4" w:space="0" w:color="auto"/>
            </w:tcBorders>
          </w:tcPr>
          <w:p w14:paraId="49FCD7F8" w14:textId="1E8176AC"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8E2CF4">
              <w:rPr>
                <w:rFonts w:ascii="Times New Roman" w:eastAsia="Times New Roman" w:hAnsi="Times New Roman" w:cs="Times New Roman"/>
                <w:sz w:val="24"/>
                <w:szCs w:val="24"/>
                <w:lang w:eastAsia="ru-RU"/>
              </w:rPr>
              <w:t>9 человек</w:t>
            </w:r>
          </w:p>
        </w:tc>
      </w:tr>
      <w:tr w:rsidR="008E2CF4" w:rsidRPr="008E2CF4" w14:paraId="0BE65C55" w14:textId="77777777" w:rsidTr="008E2CF4">
        <w:tc>
          <w:tcPr>
            <w:tcW w:w="1120" w:type="dxa"/>
            <w:tcBorders>
              <w:top w:val="single" w:sz="4" w:space="0" w:color="auto"/>
              <w:bottom w:val="single" w:sz="4" w:space="0" w:color="auto"/>
              <w:right w:val="single" w:sz="4" w:space="0" w:color="auto"/>
            </w:tcBorders>
          </w:tcPr>
          <w:p w14:paraId="16D6686D"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4" w:name="sub_1112"/>
            <w:r w:rsidRPr="008E2CF4">
              <w:rPr>
                <w:rFonts w:ascii="Times New Roman" w:eastAsia="Times New Roman" w:hAnsi="Times New Roman" w:cs="Times New Roman"/>
                <w:sz w:val="24"/>
                <w:szCs w:val="24"/>
                <w:lang w:eastAsia="ru-RU"/>
              </w:rPr>
              <w:t>1.1.2</w:t>
            </w:r>
            <w:bookmarkEnd w:id="4"/>
          </w:p>
        </w:tc>
        <w:tc>
          <w:tcPr>
            <w:tcW w:w="11760" w:type="dxa"/>
            <w:tcBorders>
              <w:top w:val="single" w:sz="4" w:space="0" w:color="auto"/>
              <w:left w:val="single" w:sz="4" w:space="0" w:color="auto"/>
              <w:bottom w:val="single" w:sz="4" w:space="0" w:color="auto"/>
              <w:right w:val="single" w:sz="4" w:space="0" w:color="auto"/>
            </w:tcBorders>
          </w:tcPr>
          <w:p w14:paraId="3A70DE69"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В режиме кратковременного пребывания (3-5 часов)</w:t>
            </w:r>
          </w:p>
        </w:tc>
        <w:tc>
          <w:tcPr>
            <w:tcW w:w="2380" w:type="dxa"/>
            <w:tcBorders>
              <w:top w:val="single" w:sz="4" w:space="0" w:color="auto"/>
              <w:left w:val="single" w:sz="4" w:space="0" w:color="auto"/>
              <w:bottom w:val="single" w:sz="4" w:space="0" w:color="auto"/>
            </w:tcBorders>
          </w:tcPr>
          <w:p w14:paraId="1711408F"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0 человек</w:t>
            </w:r>
          </w:p>
        </w:tc>
      </w:tr>
      <w:tr w:rsidR="008E2CF4" w:rsidRPr="008E2CF4" w14:paraId="62037E98" w14:textId="77777777" w:rsidTr="008E2CF4">
        <w:tc>
          <w:tcPr>
            <w:tcW w:w="1120" w:type="dxa"/>
            <w:tcBorders>
              <w:top w:val="single" w:sz="4" w:space="0" w:color="auto"/>
              <w:bottom w:val="single" w:sz="4" w:space="0" w:color="auto"/>
              <w:right w:val="single" w:sz="4" w:space="0" w:color="auto"/>
            </w:tcBorders>
          </w:tcPr>
          <w:p w14:paraId="1F70ED11"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5" w:name="sub_1113"/>
            <w:r w:rsidRPr="008E2CF4">
              <w:rPr>
                <w:rFonts w:ascii="Times New Roman" w:eastAsia="Times New Roman" w:hAnsi="Times New Roman" w:cs="Times New Roman"/>
                <w:sz w:val="24"/>
                <w:szCs w:val="24"/>
                <w:lang w:eastAsia="ru-RU"/>
              </w:rPr>
              <w:t>1.1.3</w:t>
            </w:r>
            <w:bookmarkEnd w:id="5"/>
          </w:p>
        </w:tc>
        <w:tc>
          <w:tcPr>
            <w:tcW w:w="11760" w:type="dxa"/>
            <w:tcBorders>
              <w:top w:val="single" w:sz="4" w:space="0" w:color="auto"/>
              <w:left w:val="single" w:sz="4" w:space="0" w:color="auto"/>
              <w:bottom w:val="single" w:sz="4" w:space="0" w:color="auto"/>
              <w:right w:val="single" w:sz="4" w:space="0" w:color="auto"/>
            </w:tcBorders>
          </w:tcPr>
          <w:p w14:paraId="4A4363E4"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В семейной дошкольной группе</w:t>
            </w:r>
          </w:p>
        </w:tc>
        <w:tc>
          <w:tcPr>
            <w:tcW w:w="2380" w:type="dxa"/>
            <w:tcBorders>
              <w:top w:val="single" w:sz="4" w:space="0" w:color="auto"/>
              <w:left w:val="single" w:sz="4" w:space="0" w:color="auto"/>
              <w:bottom w:val="single" w:sz="4" w:space="0" w:color="auto"/>
            </w:tcBorders>
          </w:tcPr>
          <w:p w14:paraId="165BFCF2"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12 человек</w:t>
            </w:r>
          </w:p>
        </w:tc>
      </w:tr>
      <w:tr w:rsidR="008E2CF4" w:rsidRPr="008E2CF4" w14:paraId="6559F7B9" w14:textId="77777777" w:rsidTr="008E2CF4">
        <w:tc>
          <w:tcPr>
            <w:tcW w:w="1120" w:type="dxa"/>
            <w:tcBorders>
              <w:top w:val="single" w:sz="4" w:space="0" w:color="auto"/>
              <w:bottom w:val="single" w:sz="4" w:space="0" w:color="auto"/>
              <w:right w:val="single" w:sz="4" w:space="0" w:color="auto"/>
            </w:tcBorders>
          </w:tcPr>
          <w:p w14:paraId="3B1C6D47"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6" w:name="sub_1114"/>
            <w:r w:rsidRPr="008E2CF4">
              <w:rPr>
                <w:rFonts w:ascii="Times New Roman" w:eastAsia="Times New Roman" w:hAnsi="Times New Roman" w:cs="Times New Roman"/>
                <w:sz w:val="24"/>
                <w:szCs w:val="24"/>
                <w:lang w:eastAsia="ru-RU"/>
              </w:rPr>
              <w:t>1.1.4</w:t>
            </w:r>
            <w:bookmarkEnd w:id="6"/>
          </w:p>
        </w:tc>
        <w:tc>
          <w:tcPr>
            <w:tcW w:w="11760" w:type="dxa"/>
            <w:tcBorders>
              <w:top w:val="single" w:sz="4" w:space="0" w:color="auto"/>
              <w:left w:val="single" w:sz="4" w:space="0" w:color="auto"/>
              <w:bottom w:val="single" w:sz="4" w:space="0" w:color="auto"/>
              <w:right w:val="single" w:sz="4" w:space="0" w:color="auto"/>
            </w:tcBorders>
          </w:tcPr>
          <w:p w14:paraId="4C991163"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380" w:type="dxa"/>
            <w:tcBorders>
              <w:top w:val="single" w:sz="4" w:space="0" w:color="auto"/>
              <w:left w:val="single" w:sz="4" w:space="0" w:color="auto"/>
              <w:bottom w:val="single" w:sz="4" w:space="0" w:color="auto"/>
            </w:tcBorders>
          </w:tcPr>
          <w:p w14:paraId="273CDF94"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0 человек</w:t>
            </w:r>
          </w:p>
        </w:tc>
      </w:tr>
      <w:tr w:rsidR="008E2CF4" w:rsidRPr="008E2CF4" w14:paraId="3BA75341" w14:textId="77777777" w:rsidTr="008E2CF4">
        <w:tc>
          <w:tcPr>
            <w:tcW w:w="1120" w:type="dxa"/>
            <w:tcBorders>
              <w:top w:val="single" w:sz="4" w:space="0" w:color="auto"/>
              <w:bottom w:val="single" w:sz="4" w:space="0" w:color="auto"/>
              <w:right w:val="single" w:sz="4" w:space="0" w:color="auto"/>
            </w:tcBorders>
          </w:tcPr>
          <w:p w14:paraId="47814E92"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7" w:name="sub_1012"/>
            <w:r w:rsidRPr="008E2CF4">
              <w:rPr>
                <w:rFonts w:ascii="Times New Roman" w:eastAsia="Times New Roman" w:hAnsi="Times New Roman" w:cs="Times New Roman"/>
                <w:sz w:val="24"/>
                <w:szCs w:val="24"/>
                <w:lang w:eastAsia="ru-RU"/>
              </w:rPr>
              <w:t>1.2</w:t>
            </w:r>
            <w:bookmarkEnd w:id="7"/>
          </w:p>
        </w:tc>
        <w:tc>
          <w:tcPr>
            <w:tcW w:w="11760" w:type="dxa"/>
            <w:tcBorders>
              <w:top w:val="single" w:sz="4" w:space="0" w:color="auto"/>
              <w:left w:val="single" w:sz="4" w:space="0" w:color="auto"/>
              <w:bottom w:val="single" w:sz="4" w:space="0" w:color="auto"/>
              <w:right w:val="single" w:sz="4" w:space="0" w:color="auto"/>
            </w:tcBorders>
          </w:tcPr>
          <w:p w14:paraId="46B01320"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Общая численность воспитанников в возрасте до 3 лет</w:t>
            </w:r>
          </w:p>
        </w:tc>
        <w:tc>
          <w:tcPr>
            <w:tcW w:w="2380" w:type="dxa"/>
            <w:tcBorders>
              <w:top w:val="single" w:sz="4" w:space="0" w:color="auto"/>
              <w:left w:val="single" w:sz="4" w:space="0" w:color="auto"/>
              <w:bottom w:val="single" w:sz="4" w:space="0" w:color="auto"/>
            </w:tcBorders>
          </w:tcPr>
          <w:p w14:paraId="6BDA9587" w14:textId="4066A438"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8E2CF4">
              <w:rPr>
                <w:rFonts w:ascii="Times New Roman" w:eastAsia="Times New Roman" w:hAnsi="Times New Roman" w:cs="Times New Roman"/>
                <w:sz w:val="24"/>
                <w:szCs w:val="24"/>
                <w:lang w:eastAsia="ru-RU"/>
              </w:rPr>
              <w:t xml:space="preserve"> человек</w:t>
            </w:r>
          </w:p>
        </w:tc>
      </w:tr>
      <w:tr w:rsidR="008E2CF4" w:rsidRPr="008E2CF4" w14:paraId="215B530F" w14:textId="77777777" w:rsidTr="008E2CF4">
        <w:tc>
          <w:tcPr>
            <w:tcW w:w="1120" w:type="dxa"/>
            <w:tcBorders>
              <w:top w:val="single" w:sz="4" w:space="0" w:color="auto"/>
              <w:bottom w:val="single" w:sz="4" w:space="0" w:color="auto"/>
              <w:right w:val="single" w:sz="4" w:space="0" w:color="auto"/>
            </w:tcBorders>
          </w:tcPr>
          <w:p w14:paraId="1D31BE28"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8" w:name="sub_1013"/>
            <w:r w:rsidRPr="008E2CF4">
              <w:rPr>
                <w:rFonts w:ascii="Times New Roman" w:eastAsia="Times New Roman" w:hAnsi="Times New Roman" w:cs="Times New Roman"/>
                <w:sz w:val="24"/>
                <w:szCs w:val="24"/>
                <w:lang w:eastAsia="ru-RU"/>
              </w:rPr>
              <w:t>1.3</w:t>
            </w:r>
            <w:bookmarkEnd w:id="8"/>
          </w:p>
        </w:tc>
        <w:tc>
          <w:tcPr>
            <w:tcW w:w="11760" w:type="dxa"/>
            <w:tcBorders>
              <w:top w:val="single" w:sz="4" w:space="0" w:color="auto"/>
              <w:left w:val="single" w:sz="4" w:space="0" w:color="auto"/>
              <w:bottom w:val="single" w:sz="4" w:space="0" w:color="auto"/>
              <w:right w:val="single" w:sz="4" w:space="0" w:color="auto"/>
            </w:tcBorders>
          </w:tcPr>
          <w:p w14:paraId="1858BA55"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2380" w:type="dxa"/>
            <w:tcBorders>
              <w:top w:val="single" w:sz="4" w:space="0" w:color="auto"/>
              <w:left w:val="single" w:sz="4" w:space="0" w:color="auto"/>
              <w:bottom w:val="single" w:sz="4" w:space="0" w:color="auto"/>
            </w:tcBorders>
          </w:tcPr>
          <w:p w14:paraId="1EF11264" w14:textId="11294639"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r w:rsidRPr="008E2CF4">
              <w:rPr>
                <w:rFonts w:ascii="Times New Roman" w:eastAsia="Times New Roman" w:hAnsi="Times New Roman" w:cs="Times New Roman"/>
                <w:sz w:val="24"/>
                <w:szCs w:val="24"/>
                <w:lang w:eastAsia="ru-RU"/>
              </w:rPr>
              <w:t xml:space="preserve"> человек</w:t>
            </w:r>
          </w:p>
        </w:tc>
      </w:tr>
      <w:tr w:rsidR="008E2CF4" w:rsidRPr="008E2CF4" w14:paraId="3A8BE53B" w14:textId="77777777" w:rsidTr="008E2CF4">
        <w:tc>
          <w:tcPr>
            <w:tcW w:w="1120" w:type="dxa"/>
            <w:tcBorders>
              <w:top w:val="single" w:sz="4" w:space="0" w:color="auto"/>
              <w:bottom w:val="single" w:sz="4" w:space="0" w:color="auto"/>
              <w:right w:val="single" w:sz="4" w:space="0" w:color="auto"/>
            </w:tcBorders>
          </w:tcPr>
          <w:p w14:paraId="478E19ED"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9" w:name="sub_1014"/>
            <w:r w:rsidRPr="008E2CF4">
              <w:rPr>
                <w:rFonts w:ascii="Times New Roman" w:eastAsia="Times New Roman" w:hAnsi="Times New Roman" w:cs="Times New Roman"/>
                <w:sz w:val="24"/>
                <w:szCs w:val="24"/>
                <w:lang w:eastAsia="ru-RU"/>
              </w:rPr>
              <w:t>1.4</w:t>
            </w:r>
            <w:bookmarkEnd w:id="9"/>
          </w:p>
        </w:tc>
        <w:tc>
          <w:tcPr>
            <w:tcW w:w="11760" w:type="dxa"/>
            <w:tcBorders>
              <w:top w:val="single" w:sz="4" w:space="0" w:color="auto"/>
              <w:left w:val="single" w:sz="4" w:space="0" w:color="auto"/>
              <w:bottom w:val="single" w:sz="4" w:space="0" w:color="auto"/>
              <w:right w:val="single" w:sz="4" w:space="0" w:color="auto"/>
            </w:tcBorders>
          </w:tcPr>
          <w:p w14:paraId="31856AC5"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380" w:type="dxa"/>
            <w:tcBorders>
              <w:top w:val="single" w:sz="4" w:space="0" w:color="auto"/>
              <w:left w:val="single" w:sz="4" w:space="0" w:color="auto"/>
              <w:bottom w:val="single" w:sz="4" w:space="0" w:color="auto"/>
            </w:tcBorders>
          </w:tcPr>
          <w:p w14:paraId="665DE0F4" w14:textId="46460B0A"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8E2CF4">
              <w:rPr>
                <w:rFonts w:ascii="Times New Roman" w:eastAsia="Times New Roman" w:hAnsi="Times New Roman" w:cs="Times New Roman"/>
                <w:sz w:val="24"/>
                <w:szCs w:val="24"/>
                <w:lang w:eastAsia="ru-RU"/>
              </w:rPr>
              <w:t>9 человек/100 %</w:t>
            </w:r>
          </w:p>
        </w:tc>
      </w:tr>
      <w:tr w:rsidR="008E2CF4" w:rsidRPr="008E2CF4" w14:paraId="7E1870D8" w14:textId="77777777" w:rsidTr="008E2CF4">
        <w:tc>
          <w:tcPr>
            <w:tcW w:w="1120" w:type="dxa"/>
            <w:tcBorders>
              <w:top w:val="single" w:sz="4" w:space="0" w:color="auto"/>
              <w:bottom w:val="single" w:sz="4" w:space="0" w:color="auto"/>
              <w:right w:val="single" w:sz="4" w:space="0" w:color="auto"/>
            </w:tcBorders>
          </w:tcPr>
          <w:p w14:paraId="23E5D430"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10" w:name="sub_1141"/>
            <w:r w:rsidRPr="008E2CF4">
              <w:rPr>
                <w:rFonts w:ascii="Times New Roman" w:eastAsia="Times New Roman" w:hAnsi="Times New Roman" w:cs="Times New Roman"/>
                <w:sz w:val="24"/>
                <w:szCs w:val="24"/>
                <w:lang w:eastAsia="ru-RU"/>
              </w:rPr>
              <w:t>1.4.1</w:t>
            </w:r>
            <w:bookmarkEnd w:id="10"/>
          </w:p>
        </w:tc>
        <w:tc>
          <w:tcPr>
            <w:tcW w:w="11760" w:type="dxa"/>
            <w:tcBorders>
              <w:top w:val="single" w:sz="4" w:space="0" w:color="auto"/>
              <w:left w:val="single" w:sz="4" w:space="0" w:color="auto"/>
              <w:bottom w:val="single" w:sz="4" w:space="0" w:color="auto"/>
              <w:right w:val="single" w:sz="4" w:space="0" w:color="auto"/>
            </w:tcBorders>
          </w:tcPr>
          <w:p w14:paraId="430A016A"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В режиме полного дня (8-12 часов)</w:t>
            </w:r>
          </w:p>
        </w:tc>
        <w:tc>
          <w:tcPr>
            <w:tcW w:w="2380" w:type="dxa"/>
            <w:tcBorders>
              <w:top w:val="single" w:sz="4" w:space="0" w:color="auto"/>
              <w:left w:val="single" w:sz="4" w:space="0" w:color="auto"/>
              <w:bottom w:val="single" w:sz="4" w:space="0" w:color="auto"/>
            </w:tcBorders>
          </w:tcPr>
          <w:p w14:paraId="71E52063" w14:textId="265E8603"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8E2CF4">
              <w:rPr>
                <w:rFonts w:ascii="Times New Roman" w:eastAsia="Times New Roman" w:hAnsi="Times New Roman" w:cs="Times New Roman"/>
                <w:sz w:val="24"/>
                <w:szCs w:val="24"/>
                <w:lang w:eastAsia="ru-RU"/>
              </w:rPr>
              <w:t>9 человек/100%</w:t>
            </w:r>
          </w:p>
        </w:tc>
      </w:tr>
      <w:tr w:rsidR="008E2CF4" w:rsidRPr="008E2CF4" w14:paraId="6462C37E" w14:textId="77777777" w:rsidTr="008E2CF4">
        <w:tc>
          <w:tcPr>
            <w:tcW w:w="1120" w:type="dxa"/>
            <w:tcBorders>
              <w:top w:val="single" w:sz="4" w:space="0" w:color="auto"/>
              <w:bottom w:val="single" w:sz="4" w:space="0" w:color="auto"/>
              <w:right w:val="single" w:sz="4" w:space="0" w:color="auto"/>
            </w:tcBorders>
          </w:tcPr>
          <w:p w14:paraId="0AAE0A7B"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11" w:name="sub_1142"/>
            <w:r w:rsidRPr="008E2CF4">
              <w:rPr>
                <w:rFonts w:ascii="Times New Roman" w:eastAsia="Times New Roman" w:hAnsi="Times New Roman" w:cs="Times New Roman"/>
                <w:sz w:val="24"/>
                <w:szCs w:val="24"/>
                <w:lang w:eastAsia="ru-RU"/>
              </w:rPr>
              <w:t>1.4.2</w:t>
            </w:r>
            <w:bookmarkEnd w:id="11"/>
          </w:p>
        </w:tc>
        <w:tc>
          <w:tcPr>
            <w:tcW w:w="11760" w:type="dxa"/>
            <w:tcBorders>
              <w:top w:val="single" w:sz="4" w:space="0" w:color="auto"/>
              <w:left w:val="single" w:sz="4" w:space="0" w:color="auto"/>
              <w:bottom w:val="single" w:sz="4" w:space="0" w:color="auto"/>
              <w:right w:val="single" w:sz="4" w:space="0" w:color="auto"/>
            </w:tcBorders>
          </w:tcPr>
          <w:p w14:paraId="51D4B579"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В режиме продленного дня (12-14 часов)</w:t>
            </w:r>
          </w:p>
        </w:tc>
        <w:tc>
          <w:tcPr>
            <w:tcW w:w="2380" w:type="dxa"/>
            <w:tcBorders>
              <w:top w:val="single" w:sz="4" w:space="0" w:color="auto"/>
              <w:left w:val="single" w:sz="4" w:space="0" w:color="auto"/>
              <w:bottom w:val="single" w:sz="4" w:space="0" w:color="auto"/>
            </w:tcBorders>
          </w:tcPr>
          <w:p w14:paraId="6842C3E9"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0 человек/ 0%</w:t>
            </w:r>
          </w:p>
        </w:tc>
      </w:tr>
      <w:tr w:rsidR="008E2CF4" w:rsidRPr="008E2CF4" w14:paraId="626561F9" w14:textId="77777777" w:rsidTr="008E2CF4">
        <w:tc>
          <w:tcPr>
            <w:tcW w:w="1120" w:type="dxa"/>
            <w:tcBorders>
              <w:top w:val="single" w:sz="4" w:space="0" w:color="auto"/>
              <w:bottom w:val="single" w:sz="4" w:space="0" w:color="auto"/>
              <w:right w:val="single" w:sz="4" w:space="0" w:color="auto"/>
            </w:tcBorders>
          </w:tcPr>
          <w:p w14:paraId="3BF2B0A9"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12" w:name="sub_1143"/>
            <w:r w:rsidRPr="008E2CF4">
              <w:rPr>
                <w:rFonts w:ascii="Times New Roman" w:eastAsia="Times New Roman" w:hAnsi="Times New Roman" w:cs="Times New Roman"/>
                <w:sz w:val="24"/>
                <w:szCs w:val="24"/>
                <w:lang w:eastAsia="ru-RU"/>
              </w:rPr>
              <w:t>1.4.3</w:t>
            </w:r>
            <w:bookmarkEnd w:id="12"/>
          </w:p>
        </w:tc>
        <w:tc>
          <w:tcPr>
            <w:tcW w:w="11760" w:type="dxa"/>
            <w:tcBorders>
              <w:top w:val="single" w:sz="4" w:space="0" w:color="auto"/>
              <w:left w:val="single" w:sz="4" w:space="0" w:color="auto"/>
              <w:bottom w:val="single" w:sz="4" w:space="0" w:color="auto"/>
              <w:right w:val="single" w:sz="4" w:space="0" w:color="auto"/>
            </w:tcBorders>
          </w:tcPr>
          <w:p w14:paraId="68700ED8"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В режиме круглосуточного пребывания</w:t>
            </w:r>
          </w:p>
        </w:tc>
        <w:tc>
          <w:tcPr>
            <w:tcW w:w="2380" w:type="dxa"/>
            <w:tcBorders>
              <w:top w:val="single" w:sz="4" w:space="0" w:color="auto"/>
              <w:left w:val="single" w:sz="4" w:space="0" w:color="auto"/>
              <w:bottom w:val="single" w:sz="4" w:space="0" w:color="auto"/>
            </w:tcBorders>
          </w:tcPr>
          <w:p w14:paraId="2DF6714D"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0 человек/ 0%</w:t>
            </w:r>
          </w:p>
        </w:tc>
      </w:tr>
      <w:tr w:rsidR="008E2CF4" w:rsidRPr="008E2CF4" w14:paraId="2722859A" w14:textId="77777777" w:rsidTr="008E2CF4">
        <w:tc>
          <w:tcPr>
            <w:tcW w:w="1120" w:type="dxa"/>
            <w:tcBorders>
              <w:top w:val="single" w:sz="4" w:space="0" w:color="auto"/>
              <w:bottom w:val="single" w:sz="4" w:space="0" w:color="auto"/>
              <w:right w:val="single" w:sz="4" w:space="0" w:color="auto"/>
            </w:tcBorders>
          </w:tcPr>
          <w:p w14:paraId="666C86D7"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13" w:name="sub_1015"/>
            <w:r w:rsidRPr="008E2CF4">
              <w:rPr>
                <w:rFonts w:ascii="Times New Roman" w:eastAsia="Times New Roman" w:hAnsi="Times New Roman" w:cs="Times New Roman"/>
                <w:sz w:val="24"/>
                <w:szCs w:val="24"/>
                <w:lang w:eastAsia="ru-RU"/>
              </w:rPr>
              <w:t>1.5</w:t>
            </w:r>
            <w:bookmarkEnd w:id="13"/>
          </w:p>
        </w:tc>
        <w:tc>
          <w:tcPr>
            <w:tcW w:w="11760" w:type="dxa"/>
            <w:tcBorders>
              <w:top w:val="single" w:sz="4" w:space="0" w:color="auto"/>
              <w:left w:val="single" w:sz="4" w:space="0" w:color="auto"/>
              <w:bottom w:val="single" w:sz="4" w:space="0" w:color="auto"/>
              <w:right w:val="single" w:sz="4" w:space="0" w:color="auto"/>
            </w:tcBorders>
          </w:tcPr>
          <w:p w14:paraId="6C7DC9D5"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380" w:type="dxa"/>
            <w:tcBorders>
              <w:top w:val="single" w:sz="4" w:space="0" w:color="auto"/>
              <w:left w:val="single" w:sz="4" w:space="0" w:color="auto"/>
              <w:bottom w:val="single" w:sz="4" w:space="0" w:color="auto"/>
            </w:tcBorders>
          </w:tcPr>
          <w:p w14:paraId="30B4E784"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0 человек/ 0%</w:t>
            </w:r>
          </w:p>
        </w:tc>
      </w:tr>
      <w:tr w:rsidR="008E2CF4" w:rsidRPr="008E2CF4" w14:paraId="04C109E1" w14:textId="77777777" w:rsidTr="008E2CF4">
        <w:tc>
          <w:tcPr>
            <w:tcW w:w="1120" w:type="dxa"/>
            <w:tcBorders>
              <w:top w:val="single" w:sz="4" w:space="0" w:color="auto"/>
              <w:bottom w:val="single" w:sz="4" w:space="0" w:color="auto"/>
              <w:right w:val="single" w:sz="4" w:space="0" w:color="auto"/>
            </w:tcBorders>
          </w:tcPr>
          <w:p w14:paraId="726C25D5"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14" w:name="sub_1151"/>
            <w:r w:rsidRPr="008E2CF4">
              <w:rPr>
                <w:rFonts w:ascii="Times New Roman" w:eastAsia="Times New Roman" w:hAnsi="Times New Roman" w:cs="Times New Roman"/>
                <w:sz w:val="24"/>
                <w:szCs w:val="24"/>
                <w:lang w:eastAsia="ru-RU"/>
              </w:rPr>
              <w:t>1.5.1</w:t>
            </w:r>
            <w:bookmarkEnd w:id="14"/>
          </w:p>
        </w:tc>
        <w:tc>
          <w:tcPr>
            <w:tcW w:w="11760" w:type="dxa"/>
            <w:tcBorders>
              <w:top w:val="single" w:sz="4" w:space="0" w:color="auto"/>
              <w:left w:val="single" w:sz="4" w:space="0" w:color="auto"/>
              <w:bottom w:val="single" w:sz="4" w:space="0" w:color="auto"/>
              <w:right w:val="single" w:sz="4" w:space="0" w:color="auto"/>
            </w:tcBorders>
          </w:tcPr>
          <w:p w14:paraId="39F441C2"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По коррекции недостатков в физическом и (или) психическом развитии</w:t>
            </w:r>
          </w:p>
        </w:tc>
        <w:tc>
          <w:tcPr>
            <w:tcW w:w="2380" w:type="dxa"/>
            <w:tcBorders>
              <w:top w:val="single" w:sz="4" w:space="0" w:color="auto"/>
              <w:left w:val="single" w:sz="4" w:space="0" w:color="auto"/>
              <w:bottom w:val="single" w:sz="4" w:space="0" w:color="auto"/>
            </w:tcBorders>
          </w:tcPr>
          <w:p w14:paraId="6A8B802C"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0 человек/ 0%</w:t>
            </w:r>
          </w:p>
        </w:tc>
      </w:tr>
      <w:tr w:rsidR="008E2CF4" w:rsidRPr="008E2CF4" w14:paraId="5EB96E26" w14:textId="77777777" w:rsidTr="008E2CF4">
        <w:tc>
          <w:tcPr>
            <w:tcW w:w="1120" w:type="dxa"/>
            <w:tcBorders>
              <w:top w:val="single" w:sz="4" w:space="0" w:color="auto"/>
              <w:bottom w:val="single" w:sz="4" w:space="0" w:color="auto"/>
              <w:right w:val="single" w:sz="4" w:space="0" w:color="auto"/>
            </w:tcBorders>
          </w:tcPr>
          <w:p w14:paraId="7CA4B3CF"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15" w:name="sub_1152"/>
            <w:r w:rsidRPr="008E2CF4">
              <w:rPr>
                <w:rFonts w:ascii="Times New Roman" w:eastAsia="Times New Roman" w:hAnsi="Times New Roman" w:cs="Times New Roman"/>
                <w:sz w:val="24"/>
                <w:szCs w:val="24"/>
                <w:lang w:eastAsia="ru-RU"/>
              </w:rPr>
              <w:t>1.5.2</w:t>
            </w:r>
            <w:bookmarkEnd w:id="15"/>
          </w:p>
        </w:tc>
        <w:tc>
          <w:tcPr>
            <w:tcW w:w="11760" w:type="dxa"/>
            <w:tcBorders>
              <w:top w:val="single" w:sz="4" w:space="0" w:color="auto"/>
              <w:left w:val="single" w:sz="4" w:space="0" w:color="auto"/>
              <w:bottom w:val="single" w:sz="4" w:space="0" w:color="auto"/>
              <w:right w:val="single" w:sz="4" w:space="0" w:color="auto"/>
            </w:tcBorders>
          </w:tcPr>
          <w:p w14:paraId="5592F972"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2380" w:type="dxa"/>
            <w:tcBorders>
              <w:top w:val="single" w:sz="4" w:space="0" w:color="auto"/>
              <w:left w:val="single" w:sz="4" w:space="0" w:color="auto"/>
              <w:bottom w:val="single" w:sz="4" w:space="0" w:color="auto"/>
            </w:tcBorders>
          </w:tcPr>
          <w:p w14:paraId="02785DF7"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0 человек/ 0%</w:t>
            </w:r>
          </w:p>
        </w:tc>
      </w:tr>
      <w:tr w:rsidR="008E2CF4" w:rsidRPr="008E2CF4" w14:paraId="32818979" w14:textId="77777777" w:rsidTr="008E2CF4">
        <w:tc>
          <w:tcPr>
            <w:tcW w:w="1120" w:type="dxa"/>
            <w:tcBorders>
              <w:top w:val="single" w:sz="4" w:space="0" w:color="auto"/>
              <w:bottom w:val="single" w:sz="4" w:space="0" w:color="auto"/>
              <w:right w:val="single" w:sz="4" w:space="0" w:color="auto"/>
            </w:tcBorders>
          </w:tcPr>
          <w:p w14:paraId="0AC38219"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16" w:name="sub_1153"/>
            <w:r w:rsidRPr="008E2CF4">
              <w:rPr>
                <w:rFonts w:ascii="Times New Roman" w:eastAsia="Times New Roman" w:hAnsi="Times New Roman" w:cs="Times New Roman"/>
                <w:sz w:val="24"/>
                <w:szCs w:val="24"/>
                <w:lang w:eastAsia="ru-RU"/>
              </w:rPr>
              <w:t>1.5.3</w:t>
            </w:r>
            <w:bookmarkEnd w:id="16"/>
          </w:p>
        </w:tc>
        <w:tc>
          <w:tcPr>
            <w:tcW w:w="11760" w:type="dxa"/>
            <w:tcBorders>
              <w:top w:val="single" w:sz="4" w:space="0" w:color="auto"/>
              <w:left w:val="single" w:sz="4" w:space="0" w:color="auto"/>
              <w:bottom w:val="single" w:sz="4" w:space="0" w:color="auto"/>
              <w:right w:val="single" w:sz="4" w:space="0" w:color="auto"/>
            </w:tcBorders>
          </w:tcPr>
          <w:p w14:paraId="0962BED8"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По присмотру и уходу</w:t>
            </w:r>
          </w:p>
        </w:tc>
        <w:tc>
          <w:tcPr>
            <w:tcW w:w="2380" w:type="dxa"/>
            <w:tcBorders>
              <w:top w:val="single" w:sz="4" w:space="0" w:color="auto"/>
              <w:left w:val="single" w:sz="4" w:space="0" w:color="auto"/>
              <w:bottom w:val="single" w:sz="4" w:space="0" w:color="auto"/>
            </w:tcBorders>
          </w:tcPr>
          <w:p w14:paraId="2C401C11"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0 человек/ 0%</w:t>
            </w:r>
          </w:p>
        </w:tc>
      </w:tr>
      <w:tr w:rsidR="008E2CF4" w:rsidRPr="008E2CF4" w14:paraId="2CBC37E6" w14:textId="77777777" w:rsidTr="008E2CF4">
        <w:tc>
          <w:tcPr>
            <w:tcW w:w="1120" w:type="dxa"/>
            <w:tcBorders>
              <w:top w:val="single" w:sz="4" w:space="0" w:color="auto"/>
              <w:bottom w:val="single" w:sz="4" w:space="0" w:color="auto"/>
              <w:right w:val="single" w:sz="4" w:space="0" w:color="auto"/>
            </w:tcBorders>
          </w:tcPr>
          <w:p w14:paraId="2E83C3DF"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17" w:name="sub_1016"/>
            <w:r w:rsidRPr="008E2CF4">
              <w:rPr>
                <w:rFonts w:ascii="Times New Roman" w:eastAsia="Times New Roman" w:hAnsi="Times New Roman" w:cs="Times New Roman"/>
                <w:sz w:val="24"/>
                <w:szCs w:val="24"/>
                <w:lang w:eastAsia="ru-RU"/>
              </w:rPr>
              <w:t>1.6</w:t>
            </w:r>
            <w:bookmarkEnd w:id="17"/>
          </w:p>
        </w:tc>
        <w:tc>
          <w:tcPr>
            <w:tcW w:w="11760" w:type="dxa"/>
            <w:tcBorders>
              <w:top w:val="single" w:sz="4" w:space="0" w:color="auto"/>
              <w:left w:val="single" w:sz="4" w:space="0" w:color="auto"/>
              <w:bottom w:val="single" w:sz="4" w:space="0" w:color="auto"/>
              <w:right w:val="single" w:sz="4" w:space="0" w:color="auto"/>
            </w:tcBorders>
          </w:tcPr>
          <w:p w14:paraId="0FFDFE7B"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380" w:type="dxa"/>
            <w:tcBorders>
              <w:top w:val="single" w:sz="4" w:space="0" w:color="auto"/>
              <w:left w:val="single" w:sz="4" w:space="0" w:color="auto"/>
              <w:bottom w:val="single" w:sz="4" w:space="0" w:color="auto"/>
            </w:tcBorders>
          </w:tcPr>
          <w:p w14:paraId="1E187E91"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 xml:space="preserve">3,6 </w:t>
            </w:r>
          </w:p>
        </w:tc>
      </w:tr>
      <w:tr w:rsidR="008E2CF4" w:rsidRPr="008E2CF4" w14:paraId="6AC0A3FC" w14:textId="77777777" w:rsidTr="008E2CF4">
        <w:tc>
          <w:tcPr>
            <w:tcW w:w="1120" w:type="dxa"/>
            <w:tcBorders>
              <w:top w:val="single" w:sz="4" w:space="0" w:color="auto"/>
              <w:bottom w:val="single" w:sz="4" w:space="0" w:color="auto"/>
              <w:right w:val="single" w:sz="4" w:space="0" w:color="auto"/>
            </w:tcBorders>
          </w:tcPr>
          <w:p w14:paraId="4BB94760"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18" w:name="sub_1017"/>
            <w:r w:rsidRPr="008E2CF4">
              <w:rPr>
                <w:rFonts w:ascii="Times New Roman" w:eastAsia="Times New Roman" w:hAnsi="Times New Roman" w:cs="Times New Roman"/>
                <w:sz w:val="24"/>
                <w:szCs w:val="24"/>
                <w:lang w:eastAsia="ru-RU"/>
              </w:rPr>
              <w:t>1.7</w:t>
            </w:r>
            <w:bookmarkEnd w:id="18"/>
          </w:p>
        </w:tc>
        <w:tc>
          <w:tcPr>
            <w:tcW w:w="11760" w:type="dxa"/>
            <w:tcBorders>
              <w:top w:val="single" w:sz="4" w:space="0" w:color="auto"/>
              <w:left w:val="single" w:sz="4" w:space="0" w:color="auto"/>
              <w:bottom w:val="single" w:sz="4" w:space="0" w:color="auto"/>
              <w:right w:val="single" w:sz="4" w:space="0" w:color="auto"/>
            </w:tcBorders>
          </w:tcPr>
          <w:p w14:paraId="1DF3F908"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2380" w:type="dxa"/>
            <w:tcBorders>
              <w:top w:val="single" w:sz="4" w:space="0" w:color="auto"/>
              <w:left w:val="single" w:sz="4" w:space="0" w:color="auto"/>
              <w:bottom w:val="single" w:sz="4" w:space="0" w:color="auto"/>
            </w:tcBorders>
          </w:tcPr>
          <w:p w14:paraId="33A56280"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15 человек</w:t>
            </w:r>
          </w:p>
        </w:tc>
      </w:tr>
      <w:tr w:rsidR="008E2CF4" w:rsidRPr="008E2CF4" w14:paraId="791F3AB6" w14:textId="77777777" w:rsidTr="008E2CF4">
        <w:tc>
          <w:tcPr>
            <w:tcW w:w="1120" w:type="dxa"/>
            <w:tcBorders>
              <w:top w:val="single" w:sz="4" w:space="0" w:color="auto"/>
              <w:bottom w:val="single" w:sz="4" w:space="0" w:color="auto"/>
              <w:right w:val="single" w:sz="4" w:space="0" w:color="auto"/>
            </w:tcBorders>
          </w:tcPr>
          <w:p w14:paraId="7B5FF26E"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19" w:name="sub_1171"/>
            <w:r w:rsidRPr="008E2CF4">
              <w:rPr>
                <w:rFonts w:ascii="Times New Roman" w:eastAsia="Times New Roman" w:hAnsi="Times New Roman" w:cs="Times New Roman"/>
                <w:sz w:val="24"/>
                <w:szCs w:val="24"/>
                <w:lang w:eastAsia="ru-RU"/>
              </w:rPr>
              <w:t>1.7.1</w:t>
            </w:r>
            <w:bookmarkEnd w:id="19"/>
          </w:p>
        </w:tc>
        <w:tc>
          <w:tcPr>
            <w:tcW w:w="11760" w:type="dxa"/>
            <w:tcBorders>
              <w:top w:val="single" w:sz="4" w:space="0" w:color="auto"/>
              <w:left w:val="single" w:sz="4" w:space="0" w:color="auto"/>
              <w:bottom w:val="single" w:sz="4" w:space="0" w:color="auto"/>
              <w:right w:val="single" w:sz="4" w:space="0" w:color="auto"/>
            </w:tcBorders>
          </w:tcPr>
          <w:p w14:paraId="2AE457C7"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2380" w:type="dxa"/>
            <w:tcBorders>
              <w:top w:val="single" w:sz="4" w:space="0" w:color="auto"/>
              <w:left w:val="single" w:sz="4" w:space="0" w:color="auto"/>
              <w:bottom w:val="single" w:sz="4" w:space="0" w:color="auto"/>
            </w:tcBorders>
          </w:tcPr>
          <w:p w14:paraId="150843D7"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 xml:space="preserve"> 10 человек/ 68,8%</w:t>
            </w:r>
          </w:p>
        </w:tc>
      </w:tr>
      <w:tr w:rsidR="008E2CF4" w:rsidRPr="008E2CF4" w14:paraId="6211B17D" w14:textId="77777777" w:rsidTr="008E2CF4">
        <w:tc>
          <w:tcPr>
            <w:tcW w:w="1120" w:type="dxa"/>
            <w:tcBorders>
              <w:top w:val="single" w:sz="4" w:space="0" w:color="auto"/>
              <w:bottom w:val="single" w:sz="4" w:space="0" w:color="auto"/>
              <w:right w:val="single" w:sz="4" w:space="0" w:color="auto"/>
            </w:tcBorders>
          </w:tcPr>
          <w:p w14:paraId="3E1C4D61"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0" w:name="sub_1172"/>
            <w:r w:rsidRPr="008E2CF4">
              <w:rPr>
                <w:rFonts w:ascii="Times New Roman" w:eastAsia="Times New Roman" w:hAnsi="Times New Roman" w:cs="Times New Roman"/>
                <w:sz w:val="24"/>
                <w:szCs w:val="24"/>
                <w:lang w:eastAsia="ru-RU"/>
              </w:rPr>
              <w:t>1.7.2</w:t>
            </w:r>
            <w:bookmarkEnd w:id="20"/>
          </w:p>
        </w:tc>
        <w:tc>
          <w:tcPr>
            <w:tcW w:w="11760" w:type="dxa"/>
            <w:tcBorders>
              <w:top w:val="single" w:sz="4" w:space="0" w:color="auto"/>
              <w:left w:val="single" w:sz="4" w:space="0" w:color="auto"/>
              <w:bottom w:val="single" w:sz="4" w:space="0" w:color="auto"/>
              <w:right w:val="single" w:sz="4" w:space="0" w:color="auto"/>
            </w:tcBorders>
          </w:tcPr>
          <w:p w14:paraId="5ED1666A"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имеющих высшее образование </w:t>
            </w:r>
            <w:r w:rsidRPr="008E2CF4">
              <w:rPr>
                <w:rFonts w:ascii="Times New Roman" w:eastAsia="Times New Roman" w:hAnsi="Times New Roman" w:cs="Times New Roman"/>
                <w:sz w:val="24"/>
                <w:szCs w:val="24"/>
                <w:lang w:eastAsia="ru-RU"/>
              </w:rPr>
              <w:lastRenderedPageBreak/>
              <w:t>педагогической направленности (профиля)</w:t>
            </w:r>
          </w:p>
        </w:tc>
        <w:tc>
          <w:tcPr>
            <w:tcW w:w="2380" w:type="dxa"/>
            <w:tcBorders>
              <w:top w:val="single" w:sz="4" w:space="0" w:color="auto"/>
              <w:left w:val="single" w:sz="4" w:space="0" w:color="auto"/>
              <w:bottom w:val="single" w:sz="4" w:space="0" w:color="auto"/>
            </w:tcBorders>
          </w:tcPr>
          <w:p w14:paraId="2252EB18"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lastRenderedPageBreak/>
              <w:t>10 человек/ 68,8%</w:t>
            </w:r>
          </w:p>
        </w:tc>
      </w:tr>
      <w:tr w:rsidR="008E2CF4" w:rsidRPr="008E2CF4" w14:paraId="28A8DB84" w14:textId="77777777" w:rsidTr="008E2CF4">
        <w:tc>
          <w:tcPr>
            <w:tcW w:w="1120" w:type="dxa"/>
            <w:tcBorders>
              <w:top w:val="single" w:sz="4" w:space="0" w:color="auto"/>
              <w:bottom w:val="single" w:sz="4" w:space="0" w:color="auto"/>
              <w:right w:val="single" w:sz="4" w:space="0" w:color="auto"/>
            </w:tcBorders>
          </w:tcPr>
          <w:p w14:paraId="5BD2E3F9"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1" w:name="sub_1173"/>
            <w:r w:rsidRPr="008E2CF4">
              <w:rPr>
                <w:rFonts w:ascii="Times New Roman" w:eastAsia="Times New Roman" w:hAnsi="Times New Roman" w:cs="Times New Roman"/>
                <w:sz w:val="24"/>
                <w:szCs w:val="24"/>
                <w:lang w:eastAsia="ru-RU"/>
              </w:rPr>
              <w:t>1.7.3</w:t>
            </w:r>
            <w:bookmarkEnd w:id="21"/>
          </w:p>
        </w:tc>
        <w:tc>
          <w:tcPr>
            <w:tcW w:w="11760" w:type="dxa"/>
            <w:tcBorders>
              <w:top w:val="single" w:sz="4" w:space="0" w:color="auto"/>
              <w:left w:val="single" w:sz="4" w:space="0" w:color="auto"/>
              <w:bottom w:val="single" w:sz="4" w:space="0" w:color="auto"/>
              <w:right w:val="single" w:sz="4" w:space="0" w:color="auto"/>
            </w:tcBorders>
          </w:tcPr>
          <w:p w14:paraId="44809FF3"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2380" w:type="dxa"/>
            <w:tcBorders>
              <w:top w:val="single" w:sz="4" w:space="0" w:color="auto"/>
              <w:left w:val="single" w:sz="4" w:space="0" w:color="auto"/>
              <w:bottom w:val="single" w:sz="4" w:space="0" w:color="auto"/>
            </w:tcBorders>
          </w:tcPr>
          <w:p w14:paraId="1584F49D"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5 человек/ 31,2%</w:t>
            </w:r>
          </w:p>
        </w:tc>
      </w:tr>
      <w:tr w:rsidR="008E2CF4" w:rsidRPr="008E2CF4" w14:paraId="1479E5C3" w14:textId="77777777" w:rsidTr="008E2CF4">
        <w:tc>
          <w:tcPr>
            <w:tcW w:w="1120" w:type="dxa"/>
            <w:tcBorders>
              <w:top w:val="single" w:sz="4" w:space="0" w:color="auto"/>
              <w:bottom w:val="single" w:sz="4" w:space="0" w:color="auto"/>
              <w:right w:val="single" w:sz="4" w:space="0" w:color="auto"/>
            </w:tcBorders>
          </w:tcPr>
          <w:p w14:paraId="70FA1E6F"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2" w:name="sub_1174"/>
            <w:r w:rsidRPr="008E2CF4">
              <w:rPr>
                <w:rFonts w:ascii="Times New Roman" w:eastAsia="Times New Roman" w:hAnsi="Times New Roman" w:cs="Times New Roman"/>
                <w:sz w:val="24"/>
                <w:szCs w:val="24"/>
                <w:lang w:eastAsia="ru-RU"/>
              </w:rPr>
              <w:t>1.7.4</w:t>
            </w:r>
            <w:bookmarkEnd w:id="22"/>
          </w:p>
        </w:tc>
        <w:tc>
          <w:tcPr>
            <w:tcW w:w="11760" w:type="dxa"/>
            <w:tcBorders>
              <w:top w:val="single" w:sz="4" w:space="0" w:color="auto"/>
              <w:left w:val="single" w:sz="4" w:space="0" w:color="auto"/>
              <w:bottom w:val="single" w:sz="4" w:space="0" w:color="auto"/>
              <w:right w:val="single" w:sz="4" w:space="0" w:color="auto"/>
            </w:tcBorders>
          </w:tcPr>
          <w:p w14:paraId="466E6D1A"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380" w:type="dxa"/>
            <w:tcBorders>
              <w:top w:val="single" w:sz="4" w:space="0" w:color="auto"/>
              <w:left w:val="single" w:sz="4" w:space="0" w:color="auto"/>
              <w:bottom w:val="single" w:sz="4" w:space="0" w:color="auto"/>
            </w:tcBorders>
          </w:tcPr>
          <w:p w14:paraId="155C6420"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5 человек/ 31,2%</w:t>
            </w:r>
          </w:p>
        </w:tc>
      </w:tr>
      <w:tr w:rsidR="008E2CF4" w:rsidRPr="008E2CF4" w14:paraId="2E6A97CE" w14:textId="77777777" w:rsidTr="008E2CF4">
        <w:tc>
          <w:tcPr>
            <w:tcW w:w="1120" w:type="dxa"/>
            <w:tcBorders>
              <w:top w:val="single" w:sz="4" w:space="0" w:color="auto"/>
              <w:bottom w:val="single" w:sz="4" w:space="0" w:color="auto"/>
              <w:right w:val="single" w:sz="4" w:space="0" w:color="auto"/>
            </w:tcBorders>
          </w:tcPr>
          <w:p w14:paraId="23701DEB"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3" w:name="sub_1018"/>
            <w:r w:rsidRPr="008E2CF4">
              <w:rPr>
                <w:rFonts w:ascii="Times New Roman" w:eastAsia="Times New Roman" w:hAnsi="Times New Roman" w:cs="Times New Roman"/>
                <w:sz w:val="24"/>
                <w:szCs w:val="24"/>
                <w:lang w:eastAsia="ru-RU"/>
              </w:rPr>
              <w:t>1.8</w:t>
            </w:r>
            <w:bookmarkEnd w:id="23"/>
          </w:p>
        </w:tc>
        <w:tc>
          <w:tcPr>
            <w:tcW w:w="11760" w:type="dxa"/>
            <w:tcBorders>
              <w:top w:val="single" w:sz="4" w:space="0" w:color="auto"/>
              <w:left w:val="single" w:sz="4" w:space="0" w:color="auto"/>
              <w:bottom w:val="single" w:sz="4" w:space="0" w:color="auto"/>
              <w:right w:val="single" w:sz="4" w:space="0" w:color="auto"/>
            </w:tcBorders>
          </w:tcPr>
          <w:p w14:paraId="1F387D11"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80" w:type="dxa"/>
            <w:tcBorders>
              <w:top w:val="single" w:sz="4" w:space="0" w:color="auto"/>
              <w:left w:val="single" w:sz="4" w:space="0" w:color="auto"/>
              <w:bottom w:val="single" w:sz="4" w:space="0" w:color="auto"/>
            </w:tcBorders>
          </w:tcPr>
          <w:p w14:paraId="5522AD99"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 xml:space="preserve"> 11 человек/ 75,0%</w:t>
            </w:r>
          </w:p>
        </w:tc>
      </w:tr>
      <w:tr w:rsidR="008E2CF4" w:rsidRPr="008E2CF4" w14:paraId="552BFB6F" w14:textId="77777777" w:rsidTr="008E2CF4">
        <w:tc>
          <w:tcPr>
            <w:tcW w:w="1120" w:type="dxa"/>
            <w:tcBorders>
              <w:top w:val="single" w:sz="4" w:space="0" w:color="auto"/>
              <w:bottom w:val="single" w:sz="4" w:space="0" w:color="auto"/>
              <w:right w:val="single" w:sz="4" w:space="0" w:color="auto"/>
            </w:tcBorders>
          </w:tcPr>
          <w:p w14:paraId="4A4E8FC7"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4" w:name="sub_1181"/>
            <w:r w:rsidRPr="008E2CF4">
              <w:rPr>
                <w:rFonts w:ascii="Times New Roman" w:eastAsia="Times New Roman" w:hAnsi="Times New Roman" w:cs="Times New Roman"/>
                <w:sz w:val="24"/>
                <w:szCs w:val="24"/>
                <w:lang w:eastAsia="ru-RU"/>
              </w:rPr>
              <w:t>1.8.1</w:t>
            </w:r>
            <w:bookmarkEnd w:id="24"/>
          </w:p>
        </w:tc>
        <w:tc>
          <w:tcPr>
            <w:tcW w:w="11760" w:type="dxa"/>
            <w:tcBorders>
              <w:top w:val="single" w:sz="4" w:space="0" w:color="auto"/>
              <w:left w:val="single" w:sz="4" w:space="0" w:color="auto"/>
              <w:bottom w:val="single" w:sz="4" w:space="0" w:color="auto"/>
              <w:right w:val="single" w:sz="4" w:space="0" w:color="auto"/>
            </w:tcBorders>
          </w:tcPr>
          <w:p w14:paraId="42EEAC3F"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Высшая</w:t>
            </w:r>
          </w:p>
        </w:tc>
        <w:tc>
          <w:tcPr>
            <w:tcW w:w="2380" w:type="dxa"/>
            <w:tcBorders>
              <w:top w:val="single" w:sz="4" w:space="0" w:color="auto"/>
              <w:left w:val="single" w:sz="4" w:space="0" w:color="auto"/>
              <w:bottom w:val="single" w:sz="4" w:space="0" w:color="auto"/>
            </w:tcBorders>
          </w:tcPr>
          <w:p w14:paraId="5952B664"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0 человек/ 0%</w:t>
            </w:r>
          </w:p>
        </w:tc>
      </w:tr>
      <w:tr w:rsidR="008E2CF4" w:rsidRPr="008E2CF4" w14:paraId="7E458DAB" w14:textId="77777777" w:rsidTr="008E2CF4">
        <w:tc>
          <w:tcPr>
            <w:tcW w:w="1120" w:type="dxa"/>
            <w:tcBorders>
              <w:top w:val="single" w:sz="4" w:space="0" w:color="auto"/>
              <w:bottom w:val="single" w:sz="4" w:space="0" w:color="auto"/>
              <w:right w:val="single" w:sz="4" w:space="0" w:color="auto"/>
            </w:tcBorders>
          </w:tcPr>
          <w:p w14:paraId="1359BAC0"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5" w:name="sub_1182"/>
            <w:r w:rsidRPr="008E2CF4">
              <w:rPr>
                <w:rFonts w:ascii="Times New Roman" w:eastAsia="Times New Roman" w:hAnsi="Times New Roman" w:cs="Times New Roman"/>
                <w:sz w:val="24"/>
                <w:szCs w:val="24"/>
                <w:lang w:eastAsia="ru-RU"/>
              </w:rPr>
              <w:t>1.8.2</w:t>
            </w:r>
            <w:bookmarkEnd w:id="25"/>
          </w:p>
        </w:tc>
        <w:tc>
          <w:tcPr>
            <w:tcW w:w="11760" w:type="dxa"/>
            <w:tcBorders>
              <w:top w:val="single" w:sz="4" w:space="0" w:color="auto"/>
              <w:left w:val="single" w:sz="4" w:space="0" w:color="auto"/>
              <w:bottom w:val="single" w:sz="4" w:space="0" w:color="auto"/>
              <w:right w:val="single" w:sz="4" w:space="0" w:color="auto"/>
            </w:tcBorders>
          </w:tcPr>
          <w:p w14:paraId="745E2107"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Первая</w:t>
            </w:r>
          </w:p>
        </w:tc>
        <w:tc>
          <w:tcPr>
            <w:tcW w:w="2380" w:type="dxa"/>
            <w:tcBorders>
              <w:top w:val="single" w:sz="4" w:space="0" w:color="auto"/>
              <w:left w:val="single" w:sz="4" w:space="0" w:color="auto"/>
              <w:bottom w:val="single" w:sz="4" w:space="0" w:color="auto"/>
            </w:tcBorders>
          </w:tcPr>
          <w:p w14:paraId="5A25FC1B"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11 человек/ 75,0%</w:t>
            </w:r>
          </w:p>
        </w:tc>
      </w:tr>
      <w:tr w:rsidR="008E2CF4" w:rsidRPr="008E2CF4" w14:paraId="6E7A8539" w14:textId="77777777" w:rsidTr="008E2CF4">
        <w:tc>
          <w:tcPr>
            <w:tcW w:w="1120" w:type="dxa"/>
            <w:tcBorders>
              <w:top w:val="single" w:sz="4" w:space="0" w:color="auto"/>
              <w:bottom w:val="single" w:sz="4" w:space="0" w:color="auto"/>
              <w:right w:val="single" w:sz="4" w:space="0" w:color="auto"/>
            </w:tcBorders>
          </w:tcPr>
          <w:p w14:paraId="4D58CE9C"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6" w:name="sub_1019"/>
            <w:r w:rsidRPr="008E2CF4">
              <w:rPr>
                <w:rFonts w:ascii="Times New Roman" w:eastAsia="Times New Roman" w:hAnsi="Times New Roman" w:cs="Times New Roman"/>
                <w:sz w:val="24"/>
                <w:szCs w:val="24"/>
                <w:lang w:eastAsia="ru-RU"/>
              </w:rPr>
              <w:t>1.9</w:t>
            </w:r>
            <w:bookmarkEnd w:id="26"/>
          </w:p>
        </w:tc>
        <w:tc>
          <w:tcPr>
            <w:tcW w:w="11760" w:type="dxa"/>
            <w:tcBorders>
              <w:top w:val="single" w:sz="4" w:space="0" w:color="auto"/>
              <w:left w:val="single" w:sz="4" w:space="0" w:color="auto"/>
              <w:bottom w:val="single" w:sz="4" w:space="0" w:color="auto"/>
              <w:right w:val="single" w:sz="4" w:space="0" w:color="auto"/>
            </w:tcBorders>
          </w:tcPr>
          <w:p w14:paraId="62FB0951"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80" w:type="dxa"/>
            <w:tcBorders>
              <w:top w:val="single" w:sz="4" w:space="0" w:color="auto"/>
              <w:left w:val="single" w:sz="4" w:space="0" w:color="auto"/>
              <w:bottom w:val="single" w:sz="4" w:space="0" w:color="auto"/>
            </w:tcBorders>
          </w:tcPr>
          <w:p w14:paraId="53A14FAD"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18 человек/ 100%</w:t>
            </w:r>
          </w:p>
        </w:tc>
      </w:tr>
      <w:tr w:rsidR="008E2CF4" w:rsidRPr="008E2CF4" w14:paraId="240BE615" w14:textId="77777777" w:rsidTr="008E2CF4">
        <w:tc>
          <w:tcPr>
            <w:tcW w:w="1120" w:type="dxa"/>
            <w:tcBorders>
              <w:top w:val="single" w:sz="4" w:space="0" w:color="auto"/>
              <w:bottom w:val="single" w:sz="4" w:space="0" w:color="auto"/>
              <w:right w:val="single" w:sz="4" w:space="0" w:color="auto"/>
            </w:tcBorders>
          </w:tcPr>
          <w:p w14:paraId="6D55D2B1"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7" w:name="sub_1191"/>
            <w:r w:rsidRPr="008E2CF4">
              <w:rPr>
                <w:rFonts w:ascii="Times New Roman" w:eastAsia="Times New Roman" w:hAnsi="Times New Roman" w:cs="Times New Roman"/>
                <w:sz w:val="24"/>
                <w:szCs w:val="24"/>
                <w:lang w:eastAsia="ru-RU"/>
              </w:rPr>
              <w:t>1.9.1</w:t>
            </w:r>
            <w:bookmarkEnd w:id="27"/>
          </w:p>
        </w:tc>
        <w:tc>
          <w:tcPr>
            <w:tcW w:w="11760" w:type="dxa"/>
            <w:tcBorders>
              <w:top w:val="single" w:sz="4" w:space="0" w:color="auto"/>
              <w:left w:val="single" w:sz="4" w:space="0" w:color="auto"/>
              <w:bottom w:val="single" w:sz="4" w:space="0" w:color="auto"/>
              <w:right w:val="single" w:sz="4" w:space="0" w:color="auto"/>
            </w:tcBorders>
          </w:tcPr>
          <w:p w14:paraId="1080BB3A"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До 5 лет</w:t>
            </w:r>
          </w:p>
        </w:tc>
        <w:tc>
          <w:tcPr>
            <w:tcW w:w="2380" w:type="dxa"/>
            <w:tcBorders>
              <w:top w:val="single" w:sz="4" w:space="0" w:color="auto"/>
              <w:left w:val="single" w:sz="4" w:space="0" w:color="auto"/>
              <w:bottom w:val="single" w:sz="4" w:space="0" w:color="auto"/>
            </w:tcBorders>
          </w:tcPr>
          <w:p w14:paraId="359B5B57"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1 человек/ 6,25%</w:t>
            </w:r>
          </w:p>
        </w:tc>
      </w:tr>
      <w:tr w:rsidR="008E2CF4" w:rsidRPr="008E2CF4" w14:paraId="4E364BF5" w14:textId="77777777" w:rsidTr="008E2CF4">
        <w:tc>
          <w:tcPr>
            <w:tcW w:w="1120" w:type="dxa"/>
            <w:tcBorders>
              <w:top w:val="single" w:sz="4" w:space="0" w:color="auto"/>
              <w:bottom w:val="single" w:sz="4" w:space="0" w:color="auto"/>
              <w:right w:val="single" w:sz="4" w:space="0" w:color="auto"/>
            </w:tcBorders>
          </w:tcPr>
          <w:p w14:paraId="7786866C"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8" w:name="sub_1192"/>
            <w:r w:rsidRPr="008E2CF4">
              <w:rPr>
                <w:rFonts w:ascii="Times New Roman" w:eastAsia="Times New Roman" w:hAnsi="Times New Roman" w:cs="Times New Roman"/>
                <w:sz w:val="24"/>
                <w:szCs w:val="24"/>
                <w:lang w:eastAsia="ru-RU"/>
              </w:rPr>
              <w:t>1.9.2</w:t>
            </w:r>
            <w:bookmarkEnd w:id="28"/>
          </w:p>
        </w:tc>
        <w:tc>
          <w:tcPr>
            <w:tcW w:w="11760" w:type="dxa"/>
            <w:tcBorders>
              <w:top w:val="single" w:sz="4" w:space="0" w:color="auto"/>
              <w:left w:val="single" w:sz="4" w:space="0" w:color="auto"/>
              <w:bottom w:val="single" w:sz="4" w:space="0" w:color="auto"/>
              <w:right w:val="single" w:sz="4" w:space="0" w:color="auto"/>
            </w:tcBorders>
          </w:tcPr>
          <w:p w14:paraId="7EDFD26B"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Свыше 30 лет</w:t>
            </w:r>
          </w:p>
        </w:tc>
        <w:tc>
          <w:tcPr>
            <w:tcW w:w="2380" w:type="dxa"/>
            <w:tcBorders>
              <w:top w:val="single" w:sz="4" w:space="0" w:color="auto"/>
              <w:left w:val="single" w:sz="4" w:space="0" w:color="auto"/>
              <w:bottom w:val="single" w:sz="4" w:space="0" w:color="auto"/>
            </w:tcBorders>
          </w:tcPr>
          <w:p w14:paraId="6B98565E"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 xml:space="preserve"> 2 человек/ 6,25%</w:t>
            </w:r>
          </w:p>
        </w:tc>
      </w:tr>
      <w:tr w:rsidR="008E2CF4" w:rsidRPr="008E2CF4" w14:paraId="1BCD790D" w14:textId="77777777" w:rsidTr="008E2CF4">
        <w:tc>
          <w:tcPr>
            <w:tcW w:w="1120" w:type="dxa"/>
            <w:tcBorders>
              <w:top w:val="single" w:sz="4" w:space="0" w:color="auto"/>
              <w:bottom w:val="single" w:sz="4" w:space="0" w:color="auto"/>
              <w:right w:val="single" w:sz="4" w:space="0" w:color="auto"/>
            </w:tcBorders>
          </w:tcPr>
          <w:p w14:paraId="140CE0EE"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9" w:name="sub_1110"/>
            <w:r w:rsidRPr="008E2CF4">
              <w:rPr>
                <w:rFonts w:ascii="Times New Roman" w:eastAsia="Times New Roman" w:hAnsi="Times New Roman" w:cs="Times New Roman"/>
                <w:sz w:val="24"/>
                <w:szCs w:val="24"/>
                <w:lang w:eastAsia="ru-RU"/>
              </w:rPr>
              <w:t>1.10</w:t>
            </w:r>
            <w:bookmarkEnd w:id="29"/>
          </w:p>
        </w:tc>
        <w:tc>
          <w:tcPr>
            <w:tcW w:w="11760" w:type="dxa"/>
            <w:tcBorders>
              <w:top w:val="single" w:sz="4" w:space="0" w:color="auto"/>
              <w:left w:val="single" w:sz="4" w:space="0" w:color="auto"/>
              <w:bottom w:val="single" w:sz="4" w:space="0" w:color="auto"/>
              <w:right w:val="single" w:sz="4" w:space="0" w:color="auto"/>
            </w:tcBorders>
          </w:tcPr>
          <w:p w14:paraId="4D1DC5A7"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380" w:type="dxa"/>
            <w:tcBorders>
              <w:top w:val="single" w:sz="4" w:space="0" w:color="auto"/>
              <w:left w:val="single" w:sz="4" w:space="0" w:color="auto"/>
              <w:bottom w:val="single" w:sz="4" w:space="0" w:color="auto"/>
            </w:tcBorders>
          </w:tcPr>
          <w:p w14:paraId="0A34848B"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0 человек/ 0%</w:t>
            </w:r>
          </w:p>
        </w:tc>
      </w:tr>
      <w:tr w:rsidR="008E2CF4" w:rsidRPr="008E2CF4" w14:paraId="5116E4AB" w14:textId="77777777" w:rsidTr="008E2CF4">
        <w:tc>
          <w:tcPr>
            <w:tcW w:w="1120" w:type="dxa"/>
            <w:tcBorders>
              <w:top w:val="single" w:sz="4" w:space="0" w:color="auto"/>
              <w:bottom w:val="single" w:sz="4" w:space="0" w:color="auto"/>
              <w:right w:val="single" w:sz="4" w:space="0" w:color="auto"/>
            </w:tcBorders>
          </w:tcPr>
          <w:p w14:paraId="34A9B62C"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30" w:name="sub_11011"/>
            <w:r w:rsidRPr="008E2CF4">
              <w:rPr>
                <w:rFonts w:ascii="Times New Roman" w:eastAsia="Times New Roman" w:hAnsi="Times New Roman" w:cs="Times New Roman"/>
                <w:sz w:val="24"/>
                <w:szCs w:val="24"/>
                <w:lang w:eastAsia="ru-RU"/>
              </w:rPr>
              <w:t>1.11</w:t>
            </w:r>
            <w:bookmarkEnd w:id="30"/>
          </w:p>
        </w:tc>
        <w:tc>
          <w:tcPr>
            <w:tcW w:w="11760" w:type="dxa"/>
            <w:tcBorders>
              <w:top w:val="single" w:sz="4" w:space="0" w:color="auto"/>
              <w:left w:val="single" w:sz="4" w:space="0" w:color="auto"/>
              <w:bottom w:val="single" w:sz="4" w:space="0" w:color="auto"/>
              <w:right w:val="single" w:sz="4" w:space="0" w:color="auto"/>
            </w:tcBorders>
          </w:tcPr>
          <w:p w14:paraId="6DBE96A4"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380" w:type="dxa"/>
            <w:tcBorders>
              <w:top w:val="single" w:sz="4" w:space="0" w:color="auto"/>
              <w:left w:val="single" w:sz="4" w:space="0" w:color="auto"/>
              <w:bottom w:val="single" w:sz="4" w:space="0" w:color="auto"/>
            </w:tcBorders>
          </w:tcPr>
          <w:p w14:paraId="43A5F78E"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2 человек/ 12,5%</w:t>
            </w:r>
          </w:p>
        </w:tc>
      </w:tr>
      <w:tr w:rsidR="008E2CF4" w:rsidRPr="008E2CF4" w14:paraId="5BED8925" w14:textId="77777777" w:rsidTr="008E2CF4">
        <w:tc>
          <w:tcPr>
            <w:tcW w:w="1120" w:type="dxa"/>
            <w:tcBorders>
              <w:top w:val="single" w:sz="4" w:space="0" w:color="auto"/>
              <w:bottom w:val="single" w:sz="4" w:space="0" w:color="auto"/>
              <w:right w:val="single" w:sz="4" w:space="0" w:color="auto"/>
            </w:tcBorders>
          </w:tcPr>
          <w:p w14:paraId="764F450A"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31" w:name="sub_11012"/>
            <w:r w:rsidRPr="008E2CF4">
              <w:rPr>
                <w:rFonts w:ascii="Times New Roman" w:eastAsia="Times New Roman" w:hAnsi="Times New Roman" w:cs="Times New Roman"/>
                <w:sz w:val="24"/>
                <w:szCs w:val="24"/>
                <w:lang w:eastAsia="ru-RU"/>
              </w:rPr>
              <w:t>1.12</w:t>
            </w:r>
            <w:bookmarkEnd w:id="31"/>
          </w:p>
        </w:tc>
        <w:tc>
          <w:tcPr>
            <w:tcW w:w="11760" w:type="dxa"/>
            <w:tcBorders>
              <w:top w:val="single" w:sz="4" w:space="0" w:color="auto"/>
              <w:left w:val="single" w:sz="4" w:space="0" w:color="auto"/>
              <w:bottom w:val="single" w:sz="4" w:space="0" w:color="auto"/>
              <w:right w:val="single" w:sz="4" w:space="0" w:color="auto"/>
            </w:tcBorders>
          </w:tcPr>
          <w:p w14:paraId="5A18976D"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tcBorders>
          </w:tcPr>
          <w:p w14:paraId="7C76281B"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15 человек/ 100%</w:t>
            </w:r>
          </w:p>
        </w:tc>
      </w:tr>
      <w:tr w:rsidR="008E2CF4" w:rsidRPr="008E2CF4" w14:paraId="5335FE1F" w14:textId="77777777" w:rsidTr="008E2CF4">
        <w:tc>
          <w:tcPr>
            <w:tcW w:w="1120" w:type="dxa"/>
            <w:tcBorders>
              <w:top w:val="single" w:sz="4" w:space="0" w:color="auto"/>
              <w:bottom w:val="single" w:sz="4" w:space="0" w:color="auto"/>
              <w:right w:val="single" w:sz="4" w:space="0" w:color="auto"/>
            </w:tcBorders>
          </w:tcPr>
          <w:p w14:paraId="42B33BAA"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32" w:name="sub_11013"/>
            <w:r w:rsidRPr="008E2CF4">
              <w:rPr>
                <w:rFonts w:ascii="Times New Roman" w:eastAsia="Times New Roman" w:hAnsi="Times New Roman" w:cs="Times New Roman"/>
                <w:sz w:val="24"/>
                <w:szCs w:val="24"/>
                <w:lang w:eastAsia="ru-RU"/>
              </w:rPr>
              <w:t>1.13</w:t>
            </w:r>
            <w:bookmarkEnd w:id="32"/>
          </w:p>
        </w:tc>
        <w:tc>
          <w:tcPr>
            <w:tcW w:w="11760" w:type="dxa"/>
            <w:tcBorders>
              <w:top w:val="single" w:sz="4" w:space="0" w:color="auto"/>
              <w:left w:val="single" w:sz="4" w:space="0" w:color="auto"/>
              <w:bottom w:val="single" w:sz="4" w:space="0" w:color="auto"/>
              <w:right w:val="single" w:sz="4" w:space="0" w:color="auto"/>
            </w:tcBorders>
          </w:tcPr>
          <w:p w14:paraId="7104BFD2"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tcBorders>
          </w:tcPr>
          <w:p w14:paraId="5E3FDE0A"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15человек/ 100%</w:t>
            </w:r>
          </w:p>
        </w:tc>
      </w:tr>
      <w:tr w:rsidR="008E2CF4" w:rsidRPr="008E2CF4" w14:paraId="55846AD7" w14:textId="77777777" w:rsidTr="008E2CF4">
        <w:tc>
          <w:tcPr>
            <w:tcW w:w="1120" w:type="dxa"/>
            <w:tcBorders>
              <w:top w:val="single" w:sz="4" w:space="0" w:color="auto"/>
              <w:bottom w:val="single" w:sz="4" w:space="0" w:color="auto"/>
              <w:right w:val="single" w:sz="4" w:space="0" w:color="auto"/>
            </w:tcBorders>
          </w:tcPr>
          <w:p w14:paraId="5962D8F5"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33" w:name="sub_11014"/>
            <w:r w:rsidRPr="008E2CF4">
              <w:rPr>
                <w:rFonts w:ascii="Times New Roman" w:eastAsia="Times New Roman" w:hAnsi="Times New Roman" w:cs="Times New Roman"/>
                <w:sz w:val="24"/>
                <w:szCs w:val="24"/>
                <w:lang w:eastAsia="ru-RU"/>
              </w:rPr>
              <w:t>1.14</w:t>
            </w:r>
            <w:bookmarkEnd w:id="33"/>
          </w:p>
        </w:tc>
        <w:tc>
          <w:tcPr>
            <w:tcW w:w="11760" w:type="dxa"/>
            <w:tcBorders>
              <w:top w:val="single" w:sz="4" w:space="0" w:color="auto"/>
              <w:left w:val="single" w:sz="4" w:space="0" w:color="auto"/>
              <w:bottom w:val="single" w:sz="4" w:space="0" w:color="auto"/>
              <w:right w:val="single" w:sz="4" w:space="0" w:color="auto"/>
            </w:tcBorders>
          </w:tcPr>
          <w:p w14:paraId="402A05D9"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2380" w:type="dxa"/>
            <w:tcBorders>
              <w:top w:val="single" w:sz="4" w:space="0" w:color="auto"/>
              <w:left w:val="single" w:sz="4" w:space="0" w:color="auto"/>
              <w:bottom w:val="single" w:sz="4" w:space="0" w:color="auto"/>
            </w:tcBorders>
          </w:tcPr>
          <w:p w14:paraId="272F1D51" w14:textId="77777777" w:rsidR="008E2CF4" w:rsidRPr="008E2CF4" w:rsidRDefault="008E2CF4" w:rsidP="008E2C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15человек/137человек=11,68</w:t>
            </w:r>
          </w:p>
        </w:tc>
      </w:tr>
      <w:tr w:rsidR="008E2CF4" w:rsidRPr="008E2CF4" w14:paraId="14175F2A" w14:textId="77777777" w:rsidTr="008E2CF4">
        <w:tc>
          <w:tcPr>
            <w:tcW w:w="1120" w:type="dxa"/>
            <w:tcBorders>
              <w:top w:val="single" w:sz="4" w:space="0" w:color="auto"/>
              <w:bottom w:val="single" w:sz="4" w:space="0" w:color="auto"/>
              <w:right w:val="single" w:sz="4" w:space="0" w:color="auto"/>
            </w:tcBorders>
          </w:tcPr>
          <w:p w14:paraId="54039FB5"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34" w:name="sub_11015"/>
            <w:r w:rsidRPr="008E2CF4">
              <w:rPr>
                <w:rFonts w:ascii="Times New Roman" w:eastAsia="Times New Roman" w:hAnsi="Times New Roman" w:cs="Times New Roman"/>
                <w:sz w:val="24"/>
                <w:szCs w:val="24"/>
                <w:lang w:eastAsia="ru-RU"/>
              </w:rPr>
              <w:t>1.15</w:t>
            </w:r>
            <w:bookmarkEnd w:id="34"/>
          </w:p>
        </w:tc>
        <w:tc>
          <w:tcPr>
            <w:tcW w:w="11760" w:type="dxa"/>
            <w:tcBorders>
              <w:top w:val="single" w:sz="4" w:space="0" w:color="auto"/>
              <w:left w:val="single" w:sz="4" w:space="0" w:color="auto"/>
              <w:bottom w:val="single" w:sz="4" w:space="0" w:color="auto"/>
              <w:right w:val="single" w:sz="4" w:space="0" w:color="auto"/>
            </w:tcBorders>
          </w:tcPr>
          <w:p w14:paraId="2A12C849"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2380" w:type="dxa"/>
            <w:tcBorders>
              <w:top w:val="single" w:sz="4" w:space="0" w:color="auto"/>
              <w:left w:val="single" w:sz="4" w:space="0" w:color="auto"/>
              <w:bottom w:val="single" w:sz="4" w:space="0" w:color="auto"/>
            </w:tcBorders>
          </w:tcPr>
          <w:p w14:paraId="2D9A50B8" w14:textId="77777777" w:rsidR="008E2CF4" w:rsidRPr="008E2CF4" w:rsidRDefault="008E2CF4" w:rsidP="008E2C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E2CF4" w:rsidRPr="008E2CF4" w14:paraId="1C800B30" w14:textId="77777777" w:rsidTr="008E2CF4">
        <w:tc>
          <w:tcPr>
            <w:tcW w:w="1120" w:type="dxa"/>
            <w:tcBorders>
              <w:top w:val="single" w:sz="4" w:space="0" w:color="auto"/>
              <w:bottom w:val="single" w:sz="4" w:space="0" w:color="auto"/>
              <w:right w:val="single" w:sz="4" w:space="0" w:color="auto"/>
            </w:tcBorders>
          </w:tcPr>
          <w:p w14:paraId="5FAA8A33"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35" w:name="sub_11151"/>
            <w:r w:rsidRPr="008E2CF4">
              <w:rPr>
                <w:rFonts w:ascii="Times New Roman" w:eastAsia="Times New Roman" w:hAnsi="Times New Roman" w:cs="Times New Roman"/>
                <w:sz w:val="24"/>
                <w:szCs w:val="24"/>
                <w:lang w:eastAsia="ru-RU"/>
              </w:rPr>
              <w:t>1.15.1</w:t>
            </w:r>
            <w:bookmarkEnd w:id="35"/>
          </w:p>
        </w:tc>
        <w:tc>
          <w:tcPr>
            <w:tcW w:w="11760" w:type="dxa"/>
            <w:tcBorders>
              <w:top w:val="single" w:sz="4" w:space="0" w:color="auto"/>
              <w:left w:val="single" w:sz="4" w:space="0" w:color="auto"/>
              <w:bottom w:val="single" w:sz="4" w:space="0" w:color="auto"/>
              <w:right w:val="single" w:sz="4" w:space="0" w:color="auto"/>
            </w:tcBorders>
          </w:tcPr>
          <w:p w14:paraId="2C84AC5B"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Музыкального руководителя</w:t>
            </w:r>
          </w:p>
        </w:tc>
        <w:tc>
          <w:tcPr>
            <w:tcW w:w="2380" w:type="dxa"/>
            <w:tcBorders>
              <w:top w:val="single" w:sz="4" w:space="0" w:color="auto"/>
              <w:left w:val="single" w:sz="4" w:space="0" w:color="auto"/>
              <w:bottom w:val="single" w:sz="4" w:space="0" w:color="auto"/>
            </w:tcBorders>
          </w:tcPr>
          <w:p w14:paraId="78D4F320"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да</w:t>
            </w:r>
          </w:p>
        </w:tc>
      </w:tr>
      <w:tr w:rsidR="008E2CF4" w:rsidRPr="008E2CF4" w14:paraId="702D7A57" w14:textId="77777777" w:rsidTr="008E2CF4">
        <w:tc>
          <w:tcPr>
            <w:tcW w:w="1120" w:type="dxa"/>
            <w:tcBorders>
              <w:top w:val="single" w:sz="4" w:space="0" w:color="auto"/>
              <w:bottom w:val="single" w:sz="4" w:space="0" w:color="auto"/>
              <w:right w:val="single" w:sz="4" w:space="0" w:color="auto"/>
            </w:tcBorders>
          </w:tcPr>
          <w:p w14:paraId="7739EDF3"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36" w:name="sub_11152"/>
            <w:r w:rsidRPr="008E2CF4">
              <w:rPr>
                <w:rFonts w:ascii="Times New Roman" w:eastAsia="Times New Roman" w:hAnsi="Times New Roman" w:cs="Times New Roman"/>
                <w:sz w:val="24"/>
                <w:szCs w:val="24"/>
                <w:lang w:eastAsia="ru-RU"/>
              </w:rPr>
              <w:t>1.15.2</w:t>
            </w:r>
            <w:bookmarkEnd w:id="36"/>
          </w:p>
        </w:tc>
        <w:tc>
          <w:tcPr>
            <w:tcW w:w="11760" w:type="dxa"/>
            <w:tcBorders>
              <w:top w:val="single" w:sz="4" w:space="0" w:color="auto"/>
              <w:left w:val="single" w:sz="4" w:space="0" w:color="auto"/>
              <w:bottom w:val="single" w:sz="4" w:space="0" w:color="auto"/>
              <w:right w:val="single" w:sz="4" w:space="0" w:color="auto"/>
            </w:tcBorders>
          </w:tcPr>
          <w:p w14:paraId="046A885B"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Инструктора по физической культуре</w:t>
            </w:r>
          </w:p>
        </w:tc>
        <w:tc>
          <w:tcPr>
            <w:tcW w:w="2380" w:type="dxa"/>
            <w:tcBorders>
              <w:top w:val="single" w:sz="4" w:space="0" w:color="auto"/>
              <w:left w:val="single" w:sz="4" w:space="0" w:color="auto"/>
              <w:bottom w:val="single" w:sz="4" w:space="0" w:color="auto"/>
            </w:tcBorders>
          </w:tcPr>
          <w:p w14:paraId="05FDAEF4"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нет</w:t>
            </w:r>
          </w:p>
        </w:tc>
      </w:tr>
      <w:tr w:rsidR="008E2CF4" w:rsidRPr="008E2CF4" w14:paraId="26800331" w14:textId="77777777" w:rsidTr="008E2CF4">
        <w:tc>
          <w:tcPr>
            <w:tcW w:w="1120" w:type="dxa"/>
            <w:tcBorders>
              <w:top w:val="single" w:sz="4" w:space="0" w:color="auto"/>
              <w:bottom w:val="single" w:sz="4" w:space="0" w:color="auto"/>
              <w:right w:val="single" w:sz="4" w:space="0" w:color="auto"/>
            </w:tcBorders>
          </w:tcPr>
          <w:p w14:paraId="1BBB422F"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37" w:name="sub_11153"/>
            <w:r w:rsidRPr="008E2CF4">
              <w:rPr>
                <w:rFonts w:ascii="Times New Roman" w:eastAsia="Times New Roman" w:hAnsi="Times New Roman" w:cs="Times New Roman"/>
                <w:sz w:val="24"/>
                <w:szCs w:val="24"/>
                <w:lang w:eastAsia="ru-RU"/>
              </w:rPr>
              <w:t>1.15.3</w:t>
            </w:r>
            <w:bookmarkEnd w:id="37"/>
          </w:p>
        </w:tc>
        <w:tc>
          <w:tcPr>
            <w:tcW w:w="11760" w:type="dxa"/>
            <w:tcBorders>
              <w:top w:val="single" w:sz="4" w:space="0" w:color="auto"/>
              <w:left w:val="single" w:sz="4" w:space="0" w:color="auto"/>
              <w:bottom w:val="single" w:sz="4" w:space="0" w:color="auto"/>
              <w:right w:val="single" w:sz="4" w:space="0" w:color="auto"/>
            </w:tcBorders>
          </w:tcPr>
          <w:p w14:paraId="79E6D22C"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Учителя-логопеда</w:t>
            </w:r>
          </w:p>
        </w:tc>
        <w:tc>
          <w:tcPr>
            <w:tcW w:w="2380" w:type="dxa"/>
            <w:tcBorders>
              <w:top w:val="single" w:sz="4" w:space="0" w:color="auto"/>
              <w:left w:val="single" w:sz="4" w:space="0" w:color="auto"/>
              <w:bottom w:val="single" w:sz="4" w:space="0" w:color="auto"/>
            </w:tcBorders>
          </w:tcPr>
          <w:p w14:paraId="2719DEAB"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нет</w:t>
            </w:r>
          </w:p>
        </w:tc>
      </w:tr>
      <w:tr w:rsidR="008E2CF4" w:rsidRPr="008E2CF4" w14:paraId="344752D7" w14:textId="77777777" w:rsidTr="008E2CF4">
        <w:tc>
          <w:tcPr>
            <w:tcW w:w="1120" w:type="dxa"/>
            <w:tcBorders>
              <w:top w:val="single" w:sz="4" w:space="0" w:color="auto"/>
              <w:bottom w:val="single" w:sz="4" w:space="0" w:color="auto"/>
              <w:right w:val="single" w:sz="4" w:space="0" w:color="auto"/>
            </w:tcBorders>
          </w:tcPr>
          <w:p w14:paraId="180723B4"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38" w:name="sub_11154"/>
            <w:r w:rsidRPr="008E2CF4">
              <w:rPr>
                <w:rFonts w:ascii="Times New Roman" w:eastAsia="Times New Roman" w:hAnsi="Times New Roman" w:cs="Times New Roman"/>
                <w:sz w:val="24"/>
                <w:szCs w:val="24"/>
                <w:lang w:eastAsia="ru-RU"/>
              </w:rPr>
              <w:t>1.15.4</w:t>
            </w:r>
            <w:bookmarkEnd w:id="38"/>
          </w:p>
        </w:tc>
        <w:tc>
          <w:tcPr>
            <w:tcW w:w="11760" w:type="dxa"/>
            <w:tcBorders>
              <w:top w:val="single" w:sz="4" w:space="0" w:color="auto"/>
              <w:left w:val="single" w:sz="4" w:space="0" w:color="auto"/>
              <w:bottom w:val="single" w:sz="4" w:space="0" w:color="auto"/>
              <w:right w:val="single" w:sz="4" w:space="0" w:color="auto"/>
            </w:tcBorders>
          </w:tcPr>
          <w:p w14:paraId="64F16D01"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Логопеда</w:t>
            </w:r>
          </w:p>
        </w:tc>
        <w:tc>
          <w:tcPr>
            <w:tcW w:w="2380" w:type="dxa"/>
            <w:tcBorders>
              <w:top w:val="single" w:sz="4" w:space="0" w:color="auto"/>
              <w:left w:val="single" w:sz="4" w:space="0" w:color="auto"/>
              <w:bottom w:val="single" w:sz="4" w:space="0" w:color="auto"/>
            </w:tcBorders>
          </w:tcPr>
          <w:p w14:paraId="1CEFBD8C"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нет</w:t>
            </w:r>
          </w:p>
        </w:tc>
      </w:tr>
      <w:tr w:rsidR="008E2CF4" w:rsidRPr="008E2CF4" w14:paraId="1AC3BBC6" w14:textId="77777777" w:rsidTr="008E2CF4">
        <w:tc>
          <w:tcPr>
            <w:tcW w:w="1120" w:type="dxa"/>
            <w:tcBorders>
              <w:top w:val="single" w:sz="4" w:space="0" w:color="auto"/>
              <w:bottom w:val="single" w:sz="4" w:space="0" w:color="auto"/>
              <w:right w:val="single" w:sz="4" w:space="0" w:color="auto"/>
            </w:tcBorders>
          </w:tcPr>
          <w:p w14:paraId="2F41D7AD"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39" w:name="sub_11155"/>
            <w:r w:rsidRPr="008E2CF4">
              <w:rPr>
                <w:rFonts w:ascii="Times New Roman" w:eastAsia="Times New Roman" w:hAnsi="Times New Roman" w:cs="Times New Roman"/>
                <w:sz w:val="24"/>
                <w:szCs w:val="24"/>
                <w:lang w:eastAsia="ru-RU"/>
              </w:rPr>
              <w:t>1.15.5</w:t>
            </w:r>
            <w:bookmarkEnd w:id="39"/>
          </w:p>
        </w:tc>
        <w:tc>
          <w:tcPr>
            <w:tcW w:w="11760" w:type="dxa"/>
            <w:tcBorders>
              <w:top w:val="single" w:sz="4" w:space="0" w:color="auto"/>
              <w:left w:val="single" w:sz="4" w:space="0" w:color="auto"/>
              <w:bottom w:val="single" w:sz="4" w:space="0" w:color="auto"/>
              <w:right w:val="single" w:sz="4" w:space="0" w:color="auto"/>
            </w:tcBorders>
          </w:tcPr>
          <w:p w14:paraId="0BFBCBF6"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Учителя- дефектолога</w:t>
            </w:r>
          </w:p>
        </w:tc>
        <w:tc>
          <w:tcPr>
            <w:tcW w:w="2380" w:type="dxa"/>
            <w:tcBorders>
              <w:top w:val="single" w:sz="4" w:space="0" w:color="auto"/>
              <w:left w:val="single" w:sz="4" w:space="0" w:color="auto"/>
              <w:bottom w:val="single" w:sz="4" w:space="0" w:color="auto"/>
            </w:tcBorders>
          </w:tcPr>
          <w:p w14:paraId="55CC541D"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нет</w:t>
            </w:r>
          </w:p>
        </w:tc>
      </w:tr>
      <w:tr w:rsidR="008E2CF4" w:rsidRPr="008E2CF4" w14:paraId="11B965A5" w14:textId="77777777" w:rsidTr="008E2CF4">
        <w:tc>
          <w:tcPr>
            <w:tcW w:w="1120" w:type="dxa"/>
            <w:tcBorders>
              <w:top w:val="single" w:sz="4" w:space="0" w:color="auto"/>
              <w:bottom w:val="single" w:sz="4" w:space="0" w:color="auto"/>
              <w:right w:val="single" w:sz="4" w:space="0" w:color="auto"/>
            </w:tcBorders>
          </w:tcPr>
          <w:p w14:paraId="6207493C"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40" w:name="sub_11156"/>
            <w:r w:rsidRPr="008E2CF4">
              <w:rPr>
                <w:rFonts w:ascii="Times New Roman" w:eastAsia="Times New Roman" w:hAnsi="Times New Roman" w:cs="Times New Roman"/>
                <w:sz w:val="24"/>
                <w:szCs w:val="24"/>
                <w:lang w:eastAsia="ru-RU"/>
              </w:rPr>
              <w:t>1.15.6</w:t>
            </w:r>
            <w:bookmarkEnd w:id="40"/>
          </w:p>
        </w:tc>
        <w:tc>
          <w:tcPr>
            <w:tcW w:w="11760" w:type="dxa"/>
            <w:tcBorders>
              <w:top w:val="single" w:sz="4" w:space="0" w:color="auto"/>
              <w:left w:val="single" w:sz="4" w:space="0" w:color="auto"/>
              <w:bottom w:val="single" w:sz="4" w:space="0" w:color="auto"/>
              <w:right w:val="single" w:sz="4" w:space="0" w:color="auto"/>
            </w:tcBorders>
          </w:tcPr>
          <w:p w14:paraId="4C916660"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Педагога-психолога</w:t>
            </w:r>
          </w:p>
        </w:tc>
        <w:tc>
          <w:tcPr>
            <w:tcW w:w="2380" w:type="dxa"/>
            <w:tcBorders>
              <w:top w:val="single" w:sz="4" w:space="0" w:color="auto"/>
              <w:left w:val="single" w:sz="4" w:space="0" w:color="auto"/>
              <w:bottom w:val="single" w:sz="4" w:space="0" w:color="auto"/>
            </w:tcBorders>
          </w:tcPr>
          <w:p w14:paraId="01115A14"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да</w:t>
            </w:r>
          </w:p>
        </w:tc>
      </w:tr>
      <w:tr w:rsidR="008E2CF4" w:rsidRPr="008E2CF4" w14:paraId="65BA9675" w14:textId="77777777" w:rsidTr="008E2CF4">
        <w:tc>
          <w:tcPr>
            <w:tcW w:w="1120" w:type="dxa"/>
            <w:tcBorders>
              <w:top w:val="single" w:sz="4" w:space="0" w:color="auto"/>
              <w:bottom w:val="single" w:sz="4" w:space="0" w:color="auto"/>
              <w:right w:val="single" w:sz="4" w:space="0" w:color="auto"/>
            </w:tcBorders>
          </w:tcPr>
          <w:p w14:paraId="107D1D26" w14:textId="77777777" w:rsidR="008E2CF4" w:rsidRPr="008E2CF4" w:rsidRDefault="008E2CF4" w:rsidP="008E2CF4">
            <w:pPr>
              <w:widowControl w:val="0"/>
              <w:autoSpaceDE w:val="0"/>
              <w:autoSpaceDN w:val="0"/>
              <w:spacing w:after="0" w:line="240" w:lineRule="auto"/>
              <w:outlineLvl w:val="0"/>
              <w:rPr>
                <w:rFonts w:ascii="Times New Roman" w:eastAsia="Times New Roman" w:hAnsi="Times New Roman" w:cs="Times New Roman"/>
                <w:b/>
                <w:bCs/>
                <w:sz w:val="24"/>
                <w:szCs w:val="24"/>
              </w:rPr>
            </w:pPr>
            <w:bookmarkStart w:id="41" w:name="sub_1002"/>
            <w:r w:rsidRPr="008E2CF4">
              <w:rPr>
                <w:rFonts w:ascii="Times New Roman" w:eastAsia="Times New Roman" w:hAnsi="Times New Roman" w:cs="Times New Roman"/>
                <w:b/>
                <w:bCs/>
                <w:sz w:val="24"/>
                <w:szCs w:val="24"/>
              </w:rPr>
              <w:lastRenderedPageBreak/>
              <w:t>2.</w:t>
            </w:r>
            <w:bookmarkEnd w:id="41"/>
          </w:p>
        </w:tc>
        <w:tc>
          <w:tcPr>
            <w:tcW w:w="11760" w:type="dxa"/>
            <w:tcBorders>
              <w:top w:val="single" w:sz="4" w:space="0" w:color="auto"/>
              <w:left w:val="single" w:sz="4" w:space="0" w:color="auto"/>
              <w:bottom w:val="single" w:sz="4" w:space="0" w:color="auto"/>
              <w:right w:val="single" w:sz="4" w:space="0" w:color="auto"/>
            </w:tcBorders>
          </w:tcPr>
          <w:p w14:paraId="2AD3EE3F"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b/>
                <w:bCs/>
                <w:color w:val="26282F"/>
                <w:sz w:val="24"/>
                <w:szCs w:val="24"/>
                <w:lang w:eastAsia="ru-RU"/>
              </w:rPr>
              <w:t>Инфраструктура</w:t>
            </w:r>
          </w:p>
        </w:tc>
        <w:tc>
          <w:tcPr>
            <w:tcW w:w="2380" w:type="dxa"/>
            <w:tcBorders>
              <w:top w:val="single" w:sz="4" w:space="0" w:color="auto"/>
              <w:left w:val="single" w:sz="4" w:space="0" w:color="auto"/>
              <w:bottom w:val="single" w:sz="4" w:space="0" w:color="auto"/>
            </w:tcBorders>
          </w:tcPr>
          <w:p w14:paraId="1F67A1E5" w14:textId="77777777" w:rsidR="008E2CF4" w:rsidRPr="008E2CF4" w:rsidRDefault="008E2CF4" w:rsidP="008E2C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E2CF4" w:rsidRPr="008E2CF4" w14:paraId="42DA3841" w14:textId="77777777" w:rsidTr="008E2CF4">
        <w:tc>
          <w:tcPr>
            <w:tcW w:w="1120" w:type="dxa"/>
            <w:tcBorders>
              <w:top w:val="single" w:sz="4" w:space="0" w:color="auto"/>
              <w:bottom w:val="single" w:sz="4" w:space="0" w:color="auto"/>
              <w:right w:val="single" w:sz="4" w:space="0" w:color="auto"/>
            </w:tcBorders>
          </w:tcPr>
          <w:p w14:paraId="422AFAE8"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42" w:name="sub_1021"/>
            <w:r w:rsidRPr="008E2CF4">
              <w:rPr>
                <w:rFonts w:ascii="Times New Roman" w:eastAsia="Times New Roman" w:hAnsi="Times New Roman" w:cs="Times New Roman"/>
                <w:sz w:val="24"/>
                <w:szCs w:val="24"/>
                <w:lang w:eastAsia="ru-RU"/>
              </w:rPr>
              <w:t>2.1</w:t>
            </w:r>
            <w:bookmarkEnd w:id="42"/>
          </w:p>
        </w:tc>
        <w:tc>
          <w:tcPr>
            <w:tcW w:w="11760" w:type="dxa"/>
            <w:tcBorders>
              <w:top w:val="single" w:sz="4" w:space="0" w:color="auto"/>
              <w:left w:val="single" w:sz="4" w:space="0" w:color="auto"/>
              <w:bottom w:val="single" w:sz="4" w:space="0" w:color="auto"/>
              <w:right w:val="single" w:sz="4" w:space="0" w:color="auto"/>
            </w:tcBorders>
          </w:tcPr>
          <w:p w14:paraId="05E863C3"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2380" w:type="dxa"/>
            <w:tcBorders>
              <w:top w:val="single" w:sz="4" w:space="0" w:color="auto"/>
              <w:left w:val="single" w:sz="4" w:space="0" w:color="auto"/>
              <w:bottom w:val="single" w:sz="4" w:space="0" w:color="auto"/>
            </w:tcBorders>
          </w:tcPr>
          <w:p w14:paraId="3F47DC46"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2,7 кв.м.</w:t>
            </w:r>
          </w:p>
        </w:tc>
      </w:tr>
      <w:tr w:rsidR="008E2CF4" w:rsidRPr="008E2CF4" w14:paraId="3A5A51CA" w14:textId="77777777" w:rsidTr="008E2CF4">
        <w:tc>
          <w:tcPr>
            <w:tcW w:w="1120" w:type="dxa"/>
            <w:tcBorders>
              <w:top w:val="single" w:sz="4" w:space="0" w:color="auto"/>
              <w:bottom w:val="single" w:sz="4" w:space="0" w:color="auto"/>
              <w:right w:val="single" w:sz="4" w:space="0" w:color="auto"/>
            </w:tcBorders>
          </w:tcPr>
          <w:p w14:paraId="48ACF2C0"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43" w:name="sub_1022"/>
            <w:r w:rsidRPr="008E2CF4">
              <w:rPr>
                <w:rFonts w:ascii="Times New Roman" w:eastAsia="Times New Roman" w:hAnsi="Times New Roman" w:cs="Times New Roman"/>
                <w:sz w:val="24"/>
                <w:szCs w:val="24"/>
                <w:lang w:eastAsia="ru-RU"/>
              </w:rPr>
              <w:t>2.2</w:t>
            </w:r>
            <w:bookmarkEnd w:id="43"/>
          </w:p>
        </w:tc>
        <w:tc>
          <w:tcPr>
            <w:tcW w:w="11760" w:type="dxa"/>
            <w:tcBorders>
              <w:top w:val="single" w:sz="4" w:space="0" w:color="auto"/>
              <w:left w:val="single" w:sz="4" w:space="0" w:color="auto"/>
              <w:bottom w:val="single" w:sz="4" w:space="0" w:color="auto"/>
              <w:right w:val="single" w:sz="4" w:space="0" w:color="auto"/>
            </w:tcBorders>
          </w:tcPr>
          <w:p w14:paraId="2DE98120"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Площадь помещений для организации дополнительных видов деятельности воспитанников</w:t>
            </w:r>
          </w:p>
        </w:tc>
        <w:tc>
          <w:tcPr>
            <w:tcW w:w="2380" w:type="dxa"/>
            <w:tcBorders>
              <w:top w:val="single" w:sz="4" w:space="0" w:color="auto"/>
              <w:left w:val="single" w:sz="4" w:space="0" w:color="auto"/>
              <w:bottom w:val="single" w:sz="4" w:space="0" w:color="auto"/>
            </w:tcBorders>
          </w:tcPr>
          <w:p w14:paraId="720B6623"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35,9 кв.м.</w:t>
            </w:r>
          </w:p>
        </w:tc>
      </w:tr>
      <w:tr w:rsidR="008E2CF4" w:rsidRPr="008E2CF4" w14:paraId="62B65689" w14:textId="77777777" w:rsidTr="008E2CF4">
        <w:tc>
          <w:tcPr>
            <w:tcW w:w="1120" w:type="dxa"/>
            <w:tcBorders>
              <w:top w:val="single" w:sz="4" w:space="0" w:color="auto"/>
              <w:bottom w:val="single" w:sz="4" w:space="0" w:color="auto"/>
              <w:right w:val="single" w:sz="4" w:space="0" w:color="auto"/>
            </w:tcBorders>
          </w:tcPr>
          <w:p w14:paraId="36007CA3"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44" w:name="sub_1023"/>
            <w:r w:rsidRPr="008E2CF4">
              <w:rPr>
                <w:rFonts w:ascii="Times New Roman" w:eastAsia="Times New Roman" w:hAnsi="Times New Roman" w:cs="Times New Roman"/>
                <w:sz w:val="24"/>
                <w:szCs w:val="24"/>
                <w:lang w:eastAsia="ru-RU"/>
              </w:rPr>
              <w:t>2.3</w:t>
            </w:r>
            <w:bookmarkEnd w:id="44"/>
          </w:p>
        </w:tc>
        <w:tc>
          <w:tcPr>
            <w:tcW w:w="11760" w:type="dxa"/>
            <w:tcBorders>
              <w:top w:val="single" w:sz="4" w:space="0" w:color="auto"/>
              <w:left w:val="single" w:sz="4" w:space="0" w:color="auto"/>
              <w:bottom w:val="single" w:sz="4" w:space="0" w:color="auto"/>
              <w:right w:val="single" w:sz="4" w:space="0" w:color="auto"/>
            </w:tcBorders>
          </w:tcPr>
          <w:p w14:paraId="4BBA5347"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Наличие физкультурного зала</w:t>
            </w:r>
          </w:p>
        </w:tc>
        <w:tc>
          <w:tcPr>
            <w:tcW w:w="2380" w:type="dxa"/>
            <w:tcBorders>
              <w:top w:val="single" w:sz="4" w:space="0" w:color="auto"/>
              <w:left w:val="single" w:sz="4" w:space="0" w:color="auto"/>
              <w:bottom w:val="single" w:sz="4" w:space="0" w:color="auto"/>
            </w:tcBorders>
          </w:tcPr>
          <w:p w14:paraId="4619B15F"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нет</w:t>
            </w:r>
          </w:p>
        </w:tc>
      </w:tr>
      <w:tr w:rsidR="008E2CF4" w:rsidRPr="008E2CF4" w14:paraId="3404C514" w14:textId="77777777" w:rsidTr="008E2CF4">
        <w:tc>
          <w:tcPr>
            <w:tcW w:w="1120" w:type="dxa"/>
            <w:tcBorders>
              <w:top w:val="single" w:sz="4" w:space="0" w:color="auto"/>
              <w:bottom w:val="single" w:sz="4" w:space="0" w:color="auto"/>
              <w:right w:val="single" w:sz="4" w:space="0" w:color="auto"/>
            </w:tcBorders>
          </w:tcPr>
          <w:p w14:paraId="0822BB7C"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45" w:name="sub_1024"/>
            <w:r w:rsidRPr="008E2CF4">
              <w:rPr>
                <w:rFonts w:ascii="Times New Roman" w:eastAsia="Times New Roman" w:hAnsi="Times New Roman" w:cs="Times New Roman"/>
                <w:sz w:val="24"/>
                <w:szCs w:val="24"/>
                <w:lang w:eastAsia="ru-RU"/>
              </w:rPr>
              <w:t>2.4</w:t>
            </w:r>
            <w:bookmarkEnd w:id="45"/>
          </w:p>
        </w:tc>
        <w:tc>
          <w:tcPr>
            <w:tcW w:w="11760" w:type="dxa"/>
            <w:tcBorders>
              <w:top w:val="single" w:sz="4" w:space="0" w:color="auto"/>
              <w:left w:val="single" w:sz="4" w:space="0" w:color="auto"/>
              <w:bottom w:val="single" w:sz="4" w:space="0" w:color="auto"/>
              <w:right w:val="single" w:sz="4" w:space="0" w:color="auto"/>
            </w:tcBorders>
          </w:tcPr>
          <w:p w14:paraId="377F453C"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Наличие музыкального зала</w:t>
            </w:r>
          </w:p>
        </w:tc>
        <w:tc>
          <w:tcPr>
            <w:tcW w:w="2380" w:type="dxa"/>
            <w:tcBorders>
              <w:top w:val="single" w:sz="4" w:space="0" w:color="auto"/>
              <w:left w:val="single" w:sz="4" w:space="0" w:color="auto"/>
              <w:bottom w:val="single" w:sz="4" w:space="0" w:color="auto"/>
            </w:tcBorders>
          </w:tcPr>
          <w:p w14:paraId="288FE9B0"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да</w:t>
            </w:r>
          </w:p>
        </w:tc>
      </w:tr>
      <w:tr w:rsidR="008E2CF4" w:rsidRPr="008E2CF4" w14:paraId="10CFB09A" w14:textId="77777777" w:rsidTr="008E2CF4">
        <w:tc>
          <w:tcPr>
            <w:tcW w:w="1120" w:type="dxa"/>
            <w:tcBorders>
              <w:top w:val="single" w:sz="4" w:space="0" w:color="auto"/>
              <w:bottom w:val="single" w:sz="4" w:space="0" w:color="auto"/>
              <w:right w:val="single" w:sz="4" w:space="0" w:color="auto"/>
            </w:tcBorders>
          </w:tcPr>
          <w:p w14:paraId="36095653"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46" w:name="sub_1025"/>
            <w:r w:rsidRPr="008E2CF4">
              <w:rPr>
                <w:rFonts w:ascii="Times New Roman" w:eastAsia="Times New Roman" w:hAnsi="Times New Roman" w:cs="Times New Roman"/>
                <w:sz w:val="24"/>
                <w:szCs w:val="24"/>
                <w:lang w:eastAsia="ru-RU"/>
              </w:rPr>
              <w:t>2.5</w:t>
            </w:r>
            <w:bookmarkEnd w:id="46"/>
          </w:p>
        </w:tc>
        <w:tc>
          <w:tcPr>
            <w:tcW w:w="11760" w:type="dxa"/>
            <w:tcBorders>
              <w:top w:val="single" w:sz="4" w:space="0" w:color="auto"/>
              <w:left w:val="single" w:sz="4" w:space="0" w:color="auto"/>
              <w:bottom w:val="single" w:sz="4" w:space="0" w:color="auto"/>
              <w:right w:val="single" w:sz="4" w:space="0" w:color="auto"/>
            </w:tcBorders>
          </w:tcPr>
          <w:p w14:paraId="1F4181A0" w14:textId="77777777" w:rsidR="008E2CF4" w:rsidRPr="008E2CF4" w:rsidRDefault="008E2CF4" w:rsidP="008E2CF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380" w:type="dxa"/>
            <w:tcBorders>
              <w:top w:val="single" w:sz="4" w:space="0" w:color="auto"/>
              <w:left w:val="single" w:sz="4" w:space="0" w:color="auto"/>
              <w:bottom w:val="single" w:sz="4" w:space="0" w:color="auto"/>
            </w:tcBorders>
          </w:tcPr>
          <w:p w14:paraId="2F1697F0" w14:textId="77777777" w:rsidR="008E2CF4" w:rsidRPr="008E2CF4" w:rsidRDefault="008E2CF4" w:rsidP="008E2C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2CF4">
              <w:rPr>
                <w:rFonts w:ascii="Times New Roman" w:eastAsia="Times New Roman" w:hAnsi="Times New Roman" w:cs="Times New Roman"/>
                <w:sz w:val="24"/>
                <w:szCs w:val="24"/>
                <w:lang w:eastAsia="ru-RU"/>
              </w:rPr>
              <w:t>да</w:t>
            </w:r>
          </w:p>
        </w:tc>
      </w:tr>
    </w:tbl>
    <w:p w14:paraId="0AB6B254" w14:textId="77777777" w:rsidR="008E2CF4" w:rsidRPr="008E2CF4" w:rsidRDefault="008E2CF4" w:rsidP="008E2CF4">
      <w:pPr>
        <w:spacing w:after="200" w:line="276" w:lineRule="auto"/>
        <w:rPr>
          <w:rFonts w:ascii="Times New Roman" w:eastAsia="Times New Roman" w:hAnsi="Times New Roman" w:cs="Times New Roman"/>
          <w:sz w:val="24"/>
          <w:szCs w:val="24"/>
          <w:lang w:eastAsia="ru-RU"/>
        </w:rPr>
      </w:pPr>
    </w:p>
    <w:p w14:paraId="1DE404B4" w14:textId="77777777" w:rsidR="008E2CF4" w:rsidRPr="008E2CF4" w:rsidRDefault="008E2CF4" w:rsidP="008E2CF4">
      <w:pPr>
        <w:spacing w:after="200" w:line="276" w:lineRule="auto"/>
        <w:rPr>
          <w:rFonts w:ascii="Times New Roman" w:eastAsia="Times New Roman" w:hAnsi="Times New Roman" w:cs="Times New Roman"/>
          <w:b/>
          <w:bCs/>
          <w:color w:val="26282F"/>
          <w:sz w:val="24"/>
          <w:szCs w:val="24"/>
          <w:lang w:eastAsia="ru-RU"/>
        </w:rPr>
      </w:pPr>
    </w:p>
    <w:p w14:paraId="4F952C1B" w14:textId="77777777" w:rsidR="008E2CF4" w:rsidRPr="008E2CF4" w:rsidRDefault="008E2CF4" w:rsidP="008E2CF4">
      <w:pPr>
        <w:spacing w:after="200" w:line="276" w:lineRule="auto"/>
        <w:rPr>
          <w:rFonts w:ascii="Times New Roman" w:eastAsia="Times New Roman" w:hAnsi="Times New Roman" w:cs="Times New Roman"/>
          <w:b/>
          <w:bCs/>
          <w:color w:val="26282F"/>
          <w:sz w:val="24"/>
          <w:szCs w:val="24"/>
          <w:lang w:eastAsia="ru-RU"/>
        </w:rPr>
      </w:pPr>
    </w:p>
    <w:p w14:paraId="28C9E2EC" w14:textId="77777777" w:rsidR="008E2CF4" w:rsidRPr="008E2CF4" w:rsidRDefault="008E2CF4" w:rsidP="008E2CF4">
      <w:pPr>
        <w:spacing w:after="200" w:line="276" w:lineRule="auto"/>
        <w:rPr>
          <w:rFonts w:ascii="Times New Roman" w:eastAsia="Times New Roman" w:hAnsi="Times New Roman" w:cs="Times New Roman"/>
          <w:bCs/>
          <w:color w:val="26282F"/>
          <w:sz w:val="24"/>
          <w:szCs w:val="24"/>
          <w:lang w:eastAsia="ru-RU"/>
        </w:rPr>
      </w:pPr>
      <w:r w:rsidRPr="008E2CF4">
        <w:rPr>
          <w:rFonts w:ascii="Times New Roman" w:eastAsia="Times New Roman" w:hAnsi="Times New Roman" w:cs="Times New Roman"/>
          <w:b/>
          <w:bCs/>
          <w:color w:val="26282F"/>
          <w:sz w:val="24"/>
          <w:szCs w:val="24"/>
          <w:lang w:eastAsia="ru-RU"/>
        </w:rPr>
        <w:t>Заведующий МБДОУ «Детский сад №5 «Белочка» пос.Октябрьский ЗМР РТ»:                                                     О.Е.Саттарова</w:t>
      </w:r>
    </w:p>
    <w:p w14:paraId="64134CC7" w14:textId="77777777" w:rsidR="008E2CF4" w:rsidRPr="008E2CF4" w:rsidRDefault="008E2CF4" w:rsidP="008E2CF4">
      <w:pPr>
        <w:spacing w:after="200" w:line="276" w:lineRule="auto"/>
        <w:rPr>
          <w:rFonts w:ascii="Times New Roman" w:eastAsia="Times New Roman" w:hAnsi="Times New Roman" w:cs="Times New Roman"/>
          <w:sz w:val="24"/>
          <w:szCs w:val="24"/>
          <w:lang w:eastAsia="ru-RU"/>
        </w:rPr>
      </w:pPr>
    </w:p>
    <w:p w14:paraId="53754E5A" w14:textId="77777777" w:rsidR="008E2CF4" w:rsidRPr="008E2CF4" w:rsidRDefault="008E2CF4" w:rsidP="008E2CF4">
      <w:pPr>
        <w:spacing w:after="200" w:line="276" w:lineRule="auto"/>
        <w:rPr>
          <w:rFonts w:ascii="Times New Roman" w:eastAsia="Times New Roman" w:hAnsi="Times New Roman" w:cs="Times New Roman"/>
          <w:sz w:val="24"/>
          <w:szCs w:val="24"/>
          <w:lang w:eastAsia="ru-RU"/>
        </w:rPr>
      </w:pPr>
    </w:p>
    <w:p w14:paraId="564BA74A" w14:textId="77777777" w:rsidR="008E2CF4" w:rsidRPr="008E2CF4" w:rsidRDefault="008E2CF4" w:rsidP="008E2CF4">
      <w:pPr>
        <w:spacing w:after="200" w:line="276" w:lineRule="auto"/>
        <w:rPr>
          <w:rFonts w:ascii="Calibri" w:eastAsia="Times New Roman" w:hAnsi="Calibri" w:cs="Times New Roman"/>
          <w:lang w:eastAsia="ru-RU"/>
        </w:rPr>
      </w:pPr>
    </w:p>
    <w:p w14:paraId="52453C4F" w14:textId="77777777" w:rsidR="00261677" w:rsidRDefault="00261677"/>
    <w:sectPr w:rsidR="00261677" w:rsidSect="008E2CF4">
      <w:pgSz w:w="16840" w:h="11910" w:orient="landscape"/>
      <w:pgMar w:top="1599" w:right="760" w:bottom="459" w:left="2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6789A"/>
    <w:multiLevelType w:val="hybridMultilevel"/>
    <w:tmpl w:val="98E030CA"/>
    <w:lvl w:ilvl="0" w:tplc="26A881A0">
      <w:start w:val="1"/>
      <w:numFmt w:val="decimal"/>
      <w:lvlText w:val="%1"/>
      <w:lvlJc w:val="left"/>
      <w:pPr>
        <w:ind w:left="1292" w:hanging="420"/>
      </w:pPr>
      <w:rPr>
        <w:rFonts w:hint="default"/>
        <w:lang w:val="ru-RU" w:eastAsia="en-US" w:bidi="ar-SA"/>
      </w:rPr>
    </w:lvl>
    <w:lvl w:ilvl="1" w:tplc="59103BE0">
      <w:numFmt w:val="none"/>
      <w:lvlText w:val=""/>
      <w:lvlJc w:val="left"/>
      <w:pPr>
        <w:tabs>
          <w:tab w:val="num" w:pos="360"/>
        </w:tabs>
      </w:pPr>
    </w:lvl>
    <w:lvl w:ilvl="2" w:tplc="4EA46446">
      <w:numFmt w:val="bullet"/>
      <w:lvlText w:val="-"/>
      <w:lvlJc w:val="left"/>
      <w:pPr>
        <w:ind w:left="872" w:hanging="280"/>
      </w:pPr>
      <w:rPr>
        <w:rFonts w:ascii="Times New Roman" w:eastAsia="Times New Roman" w:hAnsi="Times New Roman" w:cs="Times New Roman" w:hint="default"/>
        <w:w w:val="99"/>
        <w:sz w:val="24"/>
        <w:szCs w:val="24"/>
        <w:lang w:val="ru-RU" w:eastAsia="en-US" w:bidi="ar-SA"/>
      </w:rPr>
    </w:lvl>
    <w:lvl w:ilvl="3" w:tplc="4FBC7544">
      <w:numFmt w:val="bullet"/>
      <w:lvlText w:val="•"/>
      <w:lvlJc w:val="left"/>
      <w:pPr>
        <w:ind w:left="4000" w:hanging="280"/>
      </w:pPr>
      <w:rPr>
        <w:rFonts w:hint="default"/>
        <w:lang w:val="ru-RU" w:eastAsia="en-US" w:bidi="ar-SA"/>
      </w:rPr>
    </w:lvl>
    <w:lvl w:ilvl="4" w:tplc="2F58A468">
      <w:numFmt w:val="bullet"/>
      <w:lvlText w:val="•"/>
      <w:lvlJc w:val="left"/>
      <w:pPr>
        <w:ind w:left="5044" w:hanging="280"/>
      </w:pPr>
      <w:rPr>
        <w:rFonts w:hint="default"/>
        <w:lang w:val="ru-RU" w:eastAsia="en-US" w:bidi="ar-SA"/>
      </w:rPr>
    </w:lvl>
    <w:lvl w:ilvl="5" w:tplc="D89C98EE">
      <w:numFmt w:val="bullet"/>
      <w:lvlText w:val="•"/>
      <w:lvlJc w:val="left"/>
      <w:pPr>
        <w:ind w:left="6088" w:hanging="280"/>
      </w:pPr>
      <w:rPr>
        <w:rFonts w:hint="default"/>
        <w:lang w:val="ru-RU" w:eastAsia="en-US" w:bidi="ar-SA"/>
      </w:rPr>
    </w:lvl>
    <w:lvl w:ilvl="6" w:tplc="7E2826DC">
      <w:numFmt w:val="bullet"/>
      <w:lvlText w:val="•"/>
      <w:lvlJc w:val="left"/>
      <w:pPr>
        <w:ind w:left="7132" w:hanging="280"/>
      </w:pPr>
      <w:rPr>
        <w:rFonts w:hint="default"/>
        <w:lang w:val="ru-RU" w:eastAsia="en-US" w:bidi="ar-SA"/>
      </w:rPr>
    </w:lvl>
    <w:lvl w:ilvl="7" w:tplc="4AA4EDA2">
      <w:numFmt w:val="bullet"/>
      <w:lvlText w:val="•"/>
      <w:lvlJc w:val="left"/>
      <w:pPr>
        <w:ind w:left="8176" w:hanging="280"/>
      </w:pPr>
      <w:rPr>
        <w:rFonts w:hint="default"/>
        <w:lang w:val="ru-RU" w:eastAsia="en-US" w:bidi="ar-SA"/>
      </w:rPr>
    </w:lvl>
    <w:lvl w:ilvl="8" w:tplc="044A0648">
      <w:numFmt w:val="bullet"/>
      <w:lvlText w:val="•"/>
      <w:lvlJc w:val="left"/>
      <w:pPr>
        <w:ind w:left="9220" w:hanging="280"/>
      </w:pPr>
      <w:rPr>
        <w:rFonts w:hint="default"/>
        <w:lang w:val="ru-RU" w:eastAsia="en-US" w:bidi="ar-SA"/>
      </w:rPr>
    </w:lvl>
  </w:abstractNum>
  <w:abstractNum w:abstractNumId="1" w15:restartNumberingAfterBreak="0">
    <w:nsid w:val="13C63F6D"/>
    <w:multiLevelType w:val="hybridMultilevel"/>
    <w:tmpl w:val="04F44154"/>
    <w:lvl w:ilvl="0" w:tplc="C83063A4">
      <w:start w:val="1"/>
      <w:numFmt w:val="decimal"/>
      <w:lvlText w:val="%1."/>
      <w:lvlJc w:val="left"/>
      <w:pPr>
        <w:ind w:left="872" w:hanging="280"/>
      </w:pPr>
      <w:rPr>
        <w:rFonts w:ascii="Times New Roman" w:eastAsia="Times New Roman" w:hAnsi="Times New Roman" w:cs="Times New Roman" w:hint="default"/>
        <w:w w:val="100"/>
        <w:sz w:val="24"/>
        <w:szCs w:val="24"/>
        <w:lang w:val="ru-RU" w:eastAsia="en-US" w:bidi="ar-SA"/>
      </w:rPr>
    </w:lvl>
    <w:lvl w:ilvl="1" w:tplc="2B1E976C">
      <w:numFmt w:val="bullet"/>
      <w:lvlText w:val="•"/>
      <w:lvlJc w:val="left"/>
      <w:pPr>
        <w:ind w:left="1922" w:hanging="280"/>
      </w:pPr>
      <w:rPr>
        <w:rFonts w:hint="default"/>
        <w:lang w:val="ru-RU" w:eastAsia="en-US" w:bidi="ar-SA"/>
      </w:rPr>
    </w:lvl>
    <w:lvl w:ilvl="2" w:tplc="7AB604B2">
      <w:numFmt w:val="bullet"/>
      <w:lvlText w:val="•"/>
      <w:lvlJc w:val="left"/>
      <w:pPr>
        <w:ind w:left="2965" w:hanging="280"/>
      </w:pPr>
      <w:rPr>
        <w:rFonts w:hint="default"/>
        <w:lang w:val="ru-RU" w:eastAsia="en-US" w:bidi="ar-SA"/>
      </w:rPr>
    </w:lvl>
    <w:lvl w:ilvl="3" w:tplc="6062EE72">
      <w:numFmt w:val="bullet"/>
      <w:lvlText w:val="•"/>
      <w:lvlJc w:val="left"/>
      <w:pPr>
        <w:ind w:left="4008" w:hanging="280"/>
      </w:pPr>
      <w:rPr>
        <w:rFonts w:hint="default"/>
        <w:lang w:val="ru-RU" w:eastAsia="en-US" w:bidi="ar-SA"/>
      </w:rPr>
    </w:lvl>
    <w:lvl w:ilvl="4" w:tplc="1784A220">
      <w:numFmt w:val="bullet"/>
      <w:lvlText w:val="•"/>
      <w:lvlJc w:val="left"/>
      <w:pPr>
        <w:ind w:left="5051" w:hanging="280"/>
      </w:pPr>
      <w:rPr>
        <w:rFonts w:hint="default"/>
        <w:lang w:val="ru-RU" w:eastAsia="en-US" w:bidi="ar-SA"/>
      </w:rPr>
    </w:lvl>
    <w:lvl w:ilvl="5" w:tplc="126CFAB4">
      <w:numFmt w:val="bullet"/>
      <w:lvlText w:val="•"/>
      <w:lvlJc w:val="left"/>
      <w:pPr>
        <w:ind w:left="6094" w:hanging="280"/>
      </w:pPr>
      <w:rPr>
        <w:rFonts w:hint="default"/>
        <w:lang w:val="ru-RU" w:eastAsia="en-US" w:bidi="ar-SA"/>
      </w:rPr>
    </w:lvl>
    <w:lvl w:ilvl="6" w:tplc="645EDECC">
      <w:numFmt w:val="bullet"/>
      <w:lvlText w:val="•"/>
      <w:lvlJc w:val="left"/>
      <w:pPr>
        <w:ind w:left="7136" w:hanging="280"/>
      </w:pPr>
      <w:rPr>
        <w:rFonts w:hint="default"/>
        <w:lang w:val="ru-RU" w:eastAsia="en-US" w:bidi="ar-SA"/>
      </w:rPr>
    </w:lvl>
    <w:lvl w:ilvl="7" w:tplc="D862C98E">
      <w:numFmt w:val="bullet"/>
      <w:lvlText w:val="•"/>
      <w:lvlJc w:val="left"/>
      <w:pPr>
        <w:ind w:left="8179" w:hanging="280"/>
      </w:pPr>
      <w:rPr>
        <w:rFonts w:hint="default"/>
        <w:lang w:val="ru-RU" w:eastAsia="en-US" w:bidi="ar-SA"/>
      </w:rPr>
    </w:lvl>
    <w:lvl w:ilvl="8" w:tplc="D226A1EC">
      <w:numFmt w:val="bullet"/>
      <w:lvlText w:val="•"/>
      <w:lvlJc w:val="left"/>
      <w:pPr>
        <w:ind w:left="9222" w:hanging="280"/>
      </w:pPr>
      <w:rPr>
        <w:rFonts w:hint="default"/>
        <w:lang w:val="ru-RU" w:eastAsia="en-US" w:bidi="ar-SA"/>
      </w:rPr>
    </w:lvl>
  </w:abstractNum>
  <w:abstractNum w:abstractNumId="2" w15:restartNumberingAfterBreak="0">
    <w:nsid w:val="15D66325"/>
    <w:multiLevelType w:val="hybridMultilevel"/>
    <w:tmpl w:val="9C8E802E"/>
    <w:lvl w:ilvl="0" w:tplc="015A3AEA">
      <w:numFmt w:val="bullet"/>
      <w:lvlText w:val="–"/>
      <w:lvlJc w:val="left"/>
      <w:pPr>
        <w:ind w:left="216" w:hanging="360"/>
      </w:pPr>
      <w:rPr>
        <w:rFonts w:ascii="Times New Roman" w:eastAsia="Times New Roman" w:hAnsi="Times New Roman" w:cs="Times New Roman" w:hint="default"/>
        <w:w w:val="100"/>
        <w:sz w:val="24"/>
        <w:szCs w:val="24"/>
        <w:lang w:val="ru-RU" w:eastAsia="en-US" w:bidi="ar-SA"/>
      </w:rPr>
    </w:lvl>
    <w:lvl w:ilvl="1" w:tplc="72603E88">
      <w:numFmt w:val="bullet"/>
      <w:lvlText w:val="•"/>
      <w:lvlJc w:val="left"/>
      <w:pPr>
        <w:ind w:left="937" w:hanging="421"/>
      </w:pPr>
      <w:rPr>
        <w:rFonts w:ascii="Times New Roman" w:eastAsia="Times New Roman" w:hAnsi="Times New Roman" w:cs="Times New Roman" w:hint="default"/>
        <w:w w:val="100"/>
        <w:sz w:val="24"/>
        <w:szCs w:val="24"/>
        <w:lang w:val="ru-RU" w:eastAsia="en-US" w:bidi="ar-SA"/>
      </w:rPr>
    </w:lvl>
    <w:lvl w:ilvl="2" w:tplc="498E4970">
      <w:numFmt w:val="bullet"/>
      <w:lvlText w:val="•"/>
      <w:lvlJc w:val="left"/>
      <w:pPr>
        <w:ind w:left="1980" w:hanging="421"/>
      </w:pPr>
      <w:rPr>
        <w:rFonts w:hint="default"/>
        <w:lang w:val="ru-RU" w:eastAsia="en-US" w:bidi="ar-SA"/>
      </w:rPr>
    </w:lvl>
    <w:lvl w:ilvl="3" w:tplc="E280E798">
      <w:numFmt w:val="bullet"/>
      <w:lvlText w:val="•"/>
      <w:lvlJc w:val="left"/>
      <w:pPr>
        <w:ind w:left="3020" w:hanging="421"/>
      </w:pPr>
      <w:rPr>
        <w:rFonts w:hint="default"/>
        <w:lang w:val="ru-RU" w:eastAsia="en-US" w:bidi="ar-SA"/>
      </w:rPr>
    </w:lvl>
    <w:lvl w:ilvl="4" w:tplc="3F608F70">
      <w:numFmt w:val="bullet"/>
      <w:lvlText w:val="•"/>
      <w:lvlJc w:val="left"/>
      <w:pPr>
        <w:ind w:left="4060" w:hanging="421"/>
      </w:pPr>
      <w:rPr>
        <w:rFonts w:hint="default"/>
        <w:lang w:val="ru-RU" w:eastAsia="en-US" w:bidi="ar-SA"/>
      </w:rPr>
    </w:lvl>
    <w:lvl w:ilvl="5" w:tplc="4ABEB060">
      <w:numFmt w:val="bullet"/>
      <w:lvlText w:val="•"/>
      <w:lvlJc w:val="left"/>
      <w:pPr>
        <w:ind w:left="5100" w:hanging="421"/>
      </w:pPr>
      <w:rPr>
        <w:rFonts w:hint="default"/>
        <w:lang w:val="ru-RU" w:eastAsia="en-US" w:bidi="ar-SA"/>
      </w:rPr>
    </w:lvl>
    <w:lvl w:ilvl="6" w:tplc="03E26DB0">
      <w:numFmt w:val="bullet"/>
      <w:lvlText w:val="•"/>
      <w:lvlJc w:val="left"/>
      <w:pPr>
        <w:ind w:left="6140" w:hanging="421"/>
      </w:pPr>
      <w:rPr>
        <w:rFonts w:hint="default"/>
        <w:lang w:val="ru-RU" w:eastAsia="en-US" w:bidi="ar-SA"/>
      </w:rPr>
    </w:lvl>
    <w:lvl w:ilvl="7" w:tplc="9934CFDE">
      <w:numFmt w:val="bullet"/>
      <w:lvlText w:val="•"/>
      <w:lvlJc w:val="left"/>
      <w:pPr>
        <w:ind w:left="7180" w:hanging="421"/>
      </w:pPr>
      <w:rPr>
        <w:rFonts w:hint="default"/>
        <w:lang w:val="ru-RU" w:eastAsia="en-US" w:bidi="ar-SA"/>
      </w:rPr>
    </w:lvl>
    <w:lvl w:ilvl="8" w:tplc="0BC26A14">
      <w:numFmt w:val="bullet"/>
      <w:lvlText w:val="•"/>
      <w:lvlJc w:val="left"/>
      <w:pPr>
        <w:ind w:left="8220" w:hanging="421"/>
      </w:pPr>
      <w:rPr>
        <w:rFonts w:hint="default"/>
        <w:lang w:val="ru-RU" w:eastAsia="en-US" w:bidi="ar-SA"/>
      </w:rPr>
    </w:lvl>
  </w:abstractNum>
  <w:abstractNum w:abstractNumId="3" w15:restartNumberingAfterBreak="0">
    <w:nsid w:val="17EF675A"/>
    <w:multiLevelType w:val="hybridMultilevel"/>
    <w:tmpl w:val="5C5C9A36"/>
    <w:lvl w:ilvl="0" w:tplc="9D5A3546">
      <w:numFmt w:val="bullet"/>
      <w:lvlText w:val="-"/>
      <w:lvlJc w:val="left"/>
      <w:pPr>
        <w:ind w:left="102" w:hanging="224"/>
      </w:pPr>
      <w:rPr>
        <w:rFonts w:ascii="Times New Roman" w:eastAsia="Times New Roman" w:hAnsi="Times New Roman" w:cs="Times New Roman" w:hint="default"/>
        <w:w w:val="100"/>
        <w:sz w:val="28"/>
        <w:szCs w:val="28"/>
        <w:lang w:val="ru-RU" w:eastAsia="en-US" w:bidi="ar-SA"/>
      </w:rPr>
    </w:lvl>
    <w:lvl w:ilvl="1" w:tplc="20BE74E0">
      <w:numFmt w:val="bullet"/>
      <w:lvlText w:val="•"/>
      <w:lvlJc w:val="left"/>
      <w:pPr>
        <w:ind w:left="1074" w:hanging="224"/>
      </w:pPr>
      <w:rPr>
        <w:rFonts w:hint="default"/>
        <w:lang w:val="ru-RU" w:eastAsia="en-US" w:bidi="ar-SA"/>
      </w:rPr>
    </w:lvl>
    <w:lvl w:ilvl="2" w:tplc="2D28A0E2">
      <w:numFmt w:val="bullet"/>
      <w:lvlText w:val="•"/>
      <w:lvlJc w:val="left"/>
      <w:pPr>
        <w:ind w:left="2049" w:hanging="224"/>
      </w:pPr>
      <w:rPr>
        <w:rFonts w:hint="default"/>
        <w:lang w:val="ru-RU" w:eastAsia="en-US" w:bidi="ar-SA"/>
      </w:rPr>
    </w:lvl>
    <w:lvl w:ilvl="3" w:tplc="7FEE4B0C">
      <w:numFmt w:val="bullet"/>
      <w:lvlText w:val="•"/>
      <w:lvlJc w:val="left"/>
      <w:pPr>
        <w:ind w:left="3023" w:hanging="224"/>
      </w:pPr>
      <w:rPr>
        <w:rFonts w:hint="default"/>
        <w:lang w:val="ru-RU" w:eastAsia="en-US" w:bidi="ar-SA"/>
      </w:rPr>
    </w:lvl>
    <w:lvl w:ilvl="4" w:tplc="88F8036C">
      <w:numFmt w:val="bullet"/>
      <w:lvlText w:val="•"/>
      <w:lvlJc w:val="left"/>
      <w:pPr>
        <w:ind w:left="3998" w:hanging="224"/>
      </w:pPr>
      <w:rPr>
        <w:rFonts w:hint="default"/>
        <w:lang w:val="ru-RU" w:eastAsia="en-US" w:bidi="ar-SA"/>
      </w:rPr>
    </w:lvl>
    <w:lvl w:ilvl="5" w:tplc="C8B0B116">
      <w:numFmt w:val="bullet"/>
      <w:lvlText w:val="•"/>
      <w:lvlJc w:val="left"/>
      <w:pPr>
        <w:ind w:left="4973" w:hanging="224"/>
      </w:pPr>
      <w:rPr>
        <w:rFonts w:hint="default"/>
        <w:lang w:val="ru-RU" w:eastAsia="en-US" w:bidi="ar-SA"/>
      </w:rPr>
    </w:lvl>
    <w:lvl w:ilvl="6" w:tplc="3864AD1A">
      <w:numFmt w:val="bullet"/>
      <w:lvlText w:val="•"/>
      <w:lvlJc w:val="left"/>
      <w:pPr>
        <w:ind w:left="5947" w:hanging="224"/>
      </w:pPr>
      <w:rPr>
        <w:rFonts w:hint="default"/>
        <w:lang w:val="ru-RU" w:eastAsia="en-US" w:bidi="ar-SA"/>
      </w:rPr>
    </w:lvl>
    <w:lvl w:ilvl="7" w:tplc="2D8CA5D6">
      <w:numFmt w:val="bullet"/>
      <w:lvlText w:val="•"/>
      <w:lvlJc w:val="left"/>
      <w:pPr>
        <w:ind w:left="6922" w:hanging="224"/>
      </w:pPr>
      <w:rPr>
        <w:rFonts w:hint="default"/>
        <w:lang w:val="ru-RU" w:eastAsia="en-US" w:bidi="ar-SA"/>
      </w:rPr>
    </w:lvl>
    <w:lvl w:ilvl="8" w:tplc="724C3AE0">
      <w:numFmt w:val="bullet"/>
      <w:lvlText w:val="•"/>
      <w:lvlJc w:val="left"/>
      <w:pPr>
        <w:ind w:left="7897" w:hanging="224"/>
      </w:pPr>
      <w:rPr>
        <w:rFonts w:hint="default"/>
        <w:lang w:val="ru-RU" w:eastAsia="en-US" w:bidi="ar-SA"/>
      </w:rPr>
    </w:lvl>
  </w:abstractNum>
  <w:abstractNum w:abstractNumId="4" w15:restartNumberingAfterBreak="0">
    <w:nsid w:val="1C5E0A38"/>
    <w:multiLevelType w:val="hybridMultilevel"/>
    <w:tmpl w:val="4956B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21010E"/>
    <w:multiLevelType w:val="hybridMultilevel"/>
    <w:tmpl w:val="5D46CC44"/>
    <w:lvl w:ilvl="0" w:tplc="C43485CC">
      <w:numFmt w:val="bullet"/>
      <w:lvlText w:val="-"/>
      <w:lvlJc w:val="left"/>
      <w:pPr>
        <w:ind w:left="1318" w:hanging="651"/>
      </w:pPr>
      <w:rPr>
        <w:rFonts w:ascii="Times New Roman" w:eastAsia="Times New Roman" w:hAnsi="Times New Roman" w:cs="Times New Roman" w:hint="default"/>
        <w:w w:val="100"/>
        <w:sz w:val="28"/>
        <w:szCs w:val="28"/>
        <w:lang w:val="ru-RU" w:eastAsia="en-US" w:bidi="ar-SA"/>
      </w:rPr>
    </w:lvl>
    <w:lvl w:ilvl="1" w:tplc="7D023A54">
      <w:numFmt w:val="bullet"/>
      <w:lvlText w:val="•"/>
      <w:lvlJc w:val="left"/>
      <w:pPr>
        <w:ind w:left="2172" w:hanging="651"/>
      </w:pPr>
      <w:rPr>
        <w:rFonts w:hint="default"/>
        <w:lang w:val="ru-RU" w:eastAsia="en-US" w:bidi="ar-SA"/>
      </w:rPr>
    </w:lvl>
    <w:lvl w:ilvl="2" w:tplc="16D43FE0">
      <w:numFmt w:val="bullet"/>
      <w:lvlText w:val="•"/>
      <w:lvlJc w:val="left"/>
      <w:pPr>
        <w:ind w:left="3025" w:hanging="651"/>
      </w:pPr>
      <w:rPr>
        <w:rFonts w:hint="default"/>
        <w:lang w:val="ru-RU" w:eastAsia="en-US" w:bidi="ar-SA"/>
      </w:rPr>
    </w:lvl>
    <w:lvl w:ilvl="3" w:tplc="F604AFE2">
      <w:numFmt w:val="bullet"/>
      <w:lvlText w:val="•"/>
      <w:lvlJc w:val="left"/>
      <w:pPr>
        <w:ind w:left="3877" w:hanging="651"/>
      </w:pPr>
      <w:rPr>
        <w:rFonts w:hint="default"/>
        <w:lang w:val="ru-RU" w:eastAsia="en-US" w:bidi="ar-SA"/>
      </w:rPr>
    </w:lvl>
    <w:lvl w:ilvl="4" w:tplc="0994B9D0">
      <w:numFmt w:val="bullet"/>
      <w:lvlText w:val="•"/>
      <w:lvlJc w:val="left"/>
      <w:pPr>
        <w:ind w:left="4730" w:hanging="651"/>
      </w:pPr>
      <w:rPr>
        <w:rFonts w:hint="default"/>
        <w:lang w:val="ru-RU" w:eastAsia="en-US" w:bidi="ar-SA"/>
      </w:rPr>
    </w:lvl>
    <w:lvl w:ilvl="5" w:tplc="09A0BF78">
      <w:numFmt w:val="bullet"/>
      <w:lvlText w:val="•"/>
      <w:lvlJc w:val="left"/>
      <w:pPr>
        <w:ind w:left="5583" w:hanging="651"/>
      </w:pPr>
      <w:rPr>
        <w:rFonts w:hint="default"/>
        <w:lang w:val="ru-RU" w:eastAsia="en-US" w:bidi="ar-SA"/>
      </w:rPr>
    </w:lvl>
    <w:lvl w:ilvl="6" w:tplc="14EE6EF2">
      <w:numFmt w:val="bullet"/>
      <w:lvlText w:val="•"/>
      <w:lvlJc w:val="left"/>
      <w:pPr>
        <w:ind w:left="6435" w:hanging="651"/>
      </w:pPr>
      <w:rPr>
        <w:rFonts w:hint="default"/>
        <w:lang w:val="ru-RU" w:eastAsia="en-US" w:bidi="ar-SA"/>
      </w:rPr>
    </w:lvl>
    <w:lvl w:ilvl="7" w:tplc="B914AEDC">
      <w:numFmt w:val="bullet"/>
      <w:lvlText w:val="•"/>
      <w:lvlJc w:val="left"/>
      <w:pPr>
        <w:ind w:left="7288" w:hanging="651"/>
      </w:pPr>
      <w:rPr>
        <w:rFonts w:hint="default"/>
        <w:lang w:val="ru-RU" w:eastAsia="en-US" w:bidi="ar-SA"/>
      </w:rPr>
    </w:lvl>
    <w:lvl w:ilvl="8" w:tplc="A274D4A0">
      <w:numFmt w:val="bullet"/>
      <w:lvlText w:val="•"/>
      <w:lvlJc w:val="left"/>
      <w:pPr>
        <w:ind w:left="8141" w:hanging="651"/>
      </w:pPr>
      <w:rPr>
        <w:rFonts w:hint="default"/>
        <w:lang w:val="ru-RU" w:eastAsia="en-US" w:bidi="ar-SA"/>
      </w:rPr>
    </w:lvl>
  </w:abstractNum>
  <w:abstractNum w:abstractNumId="6" w15:restartNumberingAfterBreak="0">
    <w:nsid w:val="1E45750F"/>
    <w:multiLevelType w:val="hybridMultilevel"/>
    <w:tmpl w:val="2D1C08BE"/>
    <w:lvl w:ilvl="0" w:tplc="B67069C0">
      <w:start w:val="2"/>
      <w:numFmt w:val="decimal"/>
      <w:lvlText w:val="%1."/>
      <w:lvlJc w:val="left"/>
      <w:pPr>
        <w:ind w:left="216" w:hanging="181"/>
      </w:pPr>
      <w:rPr>
        <w:rFonts w:ascii="Times New Roman" w:eastAsia="Times New Roman" w:hAnsi="Times New Roman" w:cs="Times New Roman" w:hint="default"/>
        <w:w w:val="100"/>
        <w:sz w:val="22"/>
        <w:szCs w:val="22"/>
        <w:lang w:val="ru-RU" w:eastAsia="en-US" w:bidi="ar-SA"/>
      </w:rPr>
    </w:lvl>
    <w:lvl w:ilvl="1" w:tplc="7E3C4540">
      <w:start w:val="4"/>
      <w:numFmt w:val="decimal"/>
      <w:lvlText w:val="%2."/>
      <w:lvlJc w:val="left"/>
      <w:pPr>
        <w:ind w:left="1985" w:hanging="284"/>
        <w:jc w:val="right"/>
      </w:pPr>
      <w:rPr>
        <w:rFonts w:ascii="Times New Roman" w:eastAsia="Times New Roman" w:hAnsi="Times New Roman" w:cs="Times New Roman" w:hint="default"/>
        <w:b/>
        <w:bCs/>
        <w:w w:val="100"/>
        <w:sz w:val="28"/>
        <w:szCs w:val="28"/>
        <w:lang w:val="ru-RU" w:eastAsia="en-US" w:bidi="ar-SA"/>
      </w:rPr>
    </w:lvl>
    <w:lvl w:ilvl="2" w:tplc="28D26D12">
      <w:numFmt w:val="bullet"/>
      <w:lvlText w:val="•"/>
      <w:lvlJc w:val="left"/>
      <w:pPr>
        <w:ind w:left="3900" w:hanging="284"/>
      </w:pPr>
      <w:rPr>
        <w:rFonts w:hint="default"/>
        <w:lang w:val="ru-RU" w:eastAsia="en-US" w:bidi="ar-SA"/>
      </w:rPr>
    </w:lvl>
    <w:lvl w:ilvl="3" w:tplc="C0925A02">
      <w:numFmt w:val="bullet"/>
      <w:lvlText w:val="•"/>
      <w:lvlJc w:val="left"/>
      <w:pPr>
        <w:ind w:left="4700" w:hanging="284"/>
      </w:pPr>
      <w:rPr>
        <w:rFonts w:hint="default"/>
        <w:lang w:val="ru-RU" w:eastAsia="en-US" w:bidi="ar-SA"/>
      </w:rPr>
    </w:lvl>
    <w:lvl w:ilvl="4" w:tplc="8D2C521C">
      <w:numFmt w:val="bullet"/>
      <w:lvlText w:val="•"/>
      <w:lvlJc w:val="left"/>
      <w:pPr>
        <w:ind w:left="5500" w:hanging="284"/>
      </w:pPr>
      <w:rPr>
        <w:rFonts w:hint="default"/>
        <w:lang w:val="ru-RU" w:eastAsia="en-US" w:bidi="ar-SA"/>
      </w:rPr>
    </w:lvl>
    <w:lvl w:ilvl="5" w:tplc="58402734">
      <w:numFmt w:val="bullet"/>
      <w:lvlText w:val="•"/>
      <w:lvlJc w:val="left"/>
      <w:pPr>
        <w:ind w:left="6300" w:hanging="284"/>
      </w:pPr>
      <w:rPr>
        <w:rFonts w:hint="default"/>
        <w:lang w:val="ru-RU" w:eastAsia="en-US" w:bidi="ar-SA"/>
      </w:rPr>
    </w:lvl>
    <w:lvl w:ilvl="6" w:tplc="3D2081E0">
      <w:numFmt w:val="bullet"/>
      <w:lvlText w:val="•"/>
      <w:lvlJc w:val="left"/>
      <w:pPr>
        <w:ind w:left="7100" w:hanging="284"/>
      </w:pPr>
      <w:rPr>
        <w:rFonts w:hint="default"/>
        <w:lang w:val="ru-RU" w:eastAsia="en-US" w:bidi="ar-SA"/>
      </w:rPr>
    </w:lvl>
    <w:lvl w:ilvl="7" w:tplc="FE328978">
      <w:numFmt w:val="bullet"/>
      <w:lvlText w:val="•"/>
      <w:lvlJc w:val="left"/>
      <w:pPr>
        <w:ind w:left="7900" w:hanging="284"/>
      </w:pPr>
      <w:rPr>
        <w:rFonts w:hint="default"/>
        <w:lang w:val="ru-RU" w:eastAsia="en-US" w:bidi="ar-SA"/>
      </w:rPr>
    </w:lvl>
    <w:lvl w:ilvl="8" w:tplc="64DE2640">
      <w:numFmt w:val="bullet"/>
      <w:lvlText w:val="•"/>
      <w:lvlJc w:val="left"/>
      <w:pPr>
        <w:ind w:left="8700" w:hanging="284"/>
      </w:pPr>
      <w:rPr>
        <w:rFonts w:hint="default"/>
        <w:lang w:val="ru-RU" w:eastAsia="en-US" w:bidi="ar-SA"/>
      </w:rPr>
    </w:lvl>
  </w:abstractNum>
  <w:abstractNum w:abstractNumId="7" w15:restartNumberingAfterBreak="0">
    <w:nsid w:val="1FF71093"/>
    <w:multiLevelType w:val="hybridMultilevel"/>
    <w:tmpl w:val="0D76CE1C"/>
    <w:lvl w:ilvl="0" w:tplc="BBF09554">
      <w:start w:val="1"/>
      <w:numFmt w:val="upperRoman"/>
      <w:lvlText w:val="%1."/>
      <w:lvlJc w:val="left"/>
      <w:pPr>
        <w:ind w:left="3633" w:hanging="250"/>
        <w:jc w:val="right"/>
      </w:pPr>
      <w:rPr>
        <w:rFonts w:ascii="Times New Roman" w:eastAsia="Times New Roman" w:hAnsi="Times New Roman" w:cs="Times New Roman" w:hint="default"/>
        <w:b/>
        <w:bCs/>
        <w:spacing w:val="0"/>
        <w:w w:val="100"/>
        <w:sz w:val="28"/>
        <w:szCs w:val="28"/>
        <w:lang w:val="ru-RU" w:eastAsia="en-US" w:bidi="ar-SA"/>
      </w:rPr>
    </w:lvl>
    <w:lvl w:ilvl="1" w:tplc="27902298">
      <w:numFmt w:val="bullet"/>
      <w:lvlText w:val="•"/>
      <w:lvlJc w:val="left"/>
      <w:pPr>
        <w:ind w:left="4260" w:hanging="250"/>
      </w:pPr>
      <w:rPr>
        <w:rFonts w:hint="default"/>
        <w:lang w:val="ru-RU" w:eastAsia="en-US" w:bidi="ar-SA"/>
      </w:rPr>
    </w:lvl>
    <w:lvl w:ilvl="2" w:tplc="62000EC0">
      <w:numFmt w:val="bullet"/>
      <w:lvlText w:val="•"/>
      <w:lvlJc w:val="left"/>
      <w:pPr>
        <w:ind w:left="4881" w:hanging="250"/>
      </w:pPr>
      <w:rPr>
        <w:rFonts w:hint="default"/>
        <w:lang w:val="ru-RU" w:eastAsia="en-US" w:bidi="ar-SA"/>
      </w:rPr>
    </w:lvl>
    <w:lvl w:ilvl="3" w:tplc="4CC23D48">
      <w:numFmt w:val="bullet"/>
      <w:lvlText w:val="•"/>
      <w:lvlJc w:val="left"/>
      <w:pPr>
        <w:ind w:left="5501" w:hanging="250"/>
      </w:pPr>
      <w:rPr>
        <w:rFonts w:hint="default"/>
        <w:lang w:val="ru-RU" w:eastAsia="en-US" w:bidi="ar-SA"/>
      </w:rPr>
    </w:lvl>
    <w:lvl w:ilvl="4" w:tplc="4516B29E">
      <w:numFmt w:val="bullet"/>
      <w:lvlText w:val="•"/>
      <w:lvlJc w:val="left"/>
      <w:pPr>
        <w:ind w:left="6122" w:hanging="250"/>
      </w:pPr>
      <w:rPr>
        <w:rFonts w:hint="default"/>
        <w:lang w:val="ru-RU" w:eastAsia="en-US" w:bidi="ar-SA"/>
      </w:rPr>
    </w:lvl>
    <w:lvl w:ilvl="5" w:tplc="F9889F86">
      <w:numFmt w:val="bullet"/>
      <w:lvlText w:val="•"/>
      <w:lvlJc w:val="left"/>
      <w:pPr>
        <w:ind w:left="6743" w:hanging="250"/>
      </w:pPr>
      <w:rPr>
        <w:rFonts w:hint="default"/>
        <w:lang w:val="ru-RU" w:eastAsia="en-US" w:bidi="ar-SA"/>
      </w:rPr>
    </w:lvl>
    <w:lvl w:ilvl="6" w:tplc="80443DB0">
      <w:numFmt w:val="bullet"/>
      <w:lvlText w:val="•"/>
      <w:lvlJc w:val="left"/>
      <w:pPr>
        <w:ind w:left="7363" w:hanging="250"/>
      </w:pPr>
      <w:rPr>
        <w:rFonts w:hint="default"/>
        <w:lang w:val="ru-RU" w:eastAsia="en-US" w:bidi="ar-SA"/>
      </w:rPr>
    </w:lvl>
    <w:lvl w:ilvl="7" w:tplc="05D8A6DC">
      <w:numFmt w:val="bullet"/>
      <w:lvlText w:val="•"/>
      <w:lvlJc w:val="left"/>
      <w:pPr>
        <w:ind w:left="7984" w:hanging="250"/>
      </w:pPr>
      <w:rPr>
        <w:rFonts w:hint="default"/>
        <w:lang w:val="ru-RU" w:eastAsia="en-US" w:bidi="ar-SA"/>
      </w:rPr>
    </w:lvl>
    <w:lvl w:ilvl="8" w:tplc="D7F6B6C4">
      <w:numFmt w:val="bullet"/>
      <w:lvlText w:val="•"/>
      <w:lvlJc w:val="left"/>
      <w:pPr>
        <w:ind w:left="8605" w:hanging="250"/>
      </w:pPr>
      <w:rPr>
        <w:rFonts w:hint="default"/>
        <w:lang w:val="ru-RU" w:eastAsia="en-US" w:bidi="ar-SA"/>
      </w:rPr>
    </w:lvl>
  </w:abstractNum>
  <w:abstractNum w:abstractNumId="8" w15:restartNumberingAfterBreak="0">
    <w:nsid w:val="24D066D9"/>
    <w:multiLevelType w:val="hybridMultilevel"/>
    <w:tmpl w:val="9B465836"/>
    <w:lvl w:ilvl="0" w:tplc="67D034A0">
      <w:start w:val="2"/>
      <w:numFmt w:val="upperRoman"/>
      <w:lvlText w:val="%1"/>
      <w:lvlJc w:val="left"/>
      <w:pPr>
        <w:ind w:left="216" w:hanging="296"/>
      </w:pPr>
      <w:rPr>
        <w:rFonts w:ascii="Times New Roman" w:eastAsia="Times New Roman" w:hAnsi="Times New Roman" w:cs="Times New Roman" w:hint="default"/>
        <w:w w:val="100"/>
        <w:sz w:val="24"/>
        <w:szCs w:val="24"/>
        <w:lang w:val="ru-RU" w:eastAsia="en-US" w:bidi="ar-SA"/>
      </w:rPr>
    </w:lvl>
    <w:lvl w:ilvl="1" w:tplc="6CE053F2">
      <w:numFmt w:val="bullet"/>
      <w:lvlText w:val="•"/>
      <w:lvlJc w:val="left"/>
      <w:pPr>
        <w:ind w:left="1228" w:hanging="296"/>
      </w:pPr>
      <w:rPr>
        <w:rFonts w:hint="default"/>
        <w:lang w:val="ru-RU" w:eastAsia="en-US" w:bidi="ar-SA"/>
      </w:rPr>
    </w:lvl>
    <w:lvl w:ilvl="2" w:tplc="DF0EC29A">
      <w:numFmt w:val="bullet"/>
      <w:lvlText w:val="•"/>
      <w:lvlJc w:val="left"/>
      <w:pPr>
        <w:ind w:left="2236" w:hanging="296"/>
      </w:pPr>
      <w:rPr>
        <w:rFonts w:hint="default"/>
        <w:lang w:val="ru-RU" w:eastAsia="en-US" w:bidi="ar-SA"/>
      </w:rPr>
    </w:lvl>
    <w:lvl w:ilvl="3" w:tplc="3D46F2BC">
      <w:numFmt w:val="bullet"/>
      <w:lvlText w:val="•"/>
      <w:lvlJc w:val="left"/>
      <w:pPr>
        <w:ind w:left="3244" w:hanging="296"/>
      </w:pPr>
      <w:rPr>
        <w:rFonts w:hint="default"/>
        <w:lang w:val="ru-RU" w:eastAsia="en-US" w:bidi="ar-SA"/>
      </w:rPr>
    </w:lvl>
    <w:lvl w:ilvl="4" w:tplc="A0520540">
      <w:numFmt w:val="bullet"/>
      <w:lvlText w:val="•"/>
      <w:lvlJc w:val="left"/>
      <w:pPr>
        <w:ind w:left="4252" w:hanging="296"/>
      </w:pPr>
      <w:rPr>
        <w:rFonts w:hint="default"/>
        <w:lang w:val="ru-RU" w:eastAsia="en-US" w:bidi="ar-SA"/>
      </w:rPr>
    </w:lvl>
    <w:lvl w:ilvl="5" w:tplc="D362CE6A">
      <w:numFmt w:val="bullet"/>
      <w:lvlText w:val="•"/>
      <w:lvlJc w:val="left"/>
      <w:pPr>
        <w:ind w:left="5260" w:hanging="296"/>
      </w:pPr>
      <w:rPr>
        <w:rFonts w:hint="default"/>
        <w:lang w:val="ru-RU" w:eastAsia="en-US" w:bidi="ar-SA"/>
      </w:rPr>
    </w:lvl>
    <w:lvl w:ilvl="6" w:tplc="4AEEEB2A">
      <w:numFmt w:val="bullet"/>
      <w:lvlText w:val="•"/>
      <w:lvlJc w:val="left"/>
      <w:pPr>
        <w:ind w:left="6268" w:hanging="296"/>
      </w:pPr>
      <w:rPr>
        <w:rFonts w:hint="default"/>
        <w:lang w:val="ru-RU" w:eastAsia="en-US" w:bidi="ar-SA"/>
      </w:rPr>
    </w:lvl>
    <w:lvl w:ilvl="7" w:tplc="35BA958E">
      <w:numFmt w:val="bullet"/>
      <w:lvlText w:val="•"/>
      <w:lvlJc w:val="left"/>
      <w:pPr>
        <w:ind w:left="7276" w:hanging="296"/>
      </w:pPr>
      <w:rPr>
        <w:rFonts w:hint="default"/>
        <w:lang w:val="ru-RU" w:eastAsia="en-US" w:bidi="ar-SA"/>
      </w:rPr>
    </w:lvl>
    <w:lvl w:ilvl="8" w:tplc="1196F024">
      <w:numFmt w:val="bullet"/>
      <w:lvlText w:val="•"/>
      <w:lvlJc w:val="left"/>
      <w:pPr>
        <w:ind w:left="8284" w:hanging="296"/>
      </w:pPr>
      <w:rPr>
        <w:rFonts w:hint="default"/>
        <w:lang w:val="ru-RU" w:eastAsia="en-US" w:bidi="ar-SA"/>
      </w:rPr>
    </w:lvl>
  </w:abstractNum>
  <w:abstractNum w:abstractNumId="9" w15:restartNumberingAfterBreak="0">
    <w:nsid w:val="3F5C71C8"/>
    <w:multiLevelType w:val="multilevel"/>
    <w:tmpl w:val="E81291D6"/>
    <w:lvl w:ilvl="0">
      <w:start w:val="1"/>
      <w:numFmt w:val="decimal"/>
      <w:lvlText w:val="%1"/>
      <w:lvlJc w:val="left"/>
      <w:pPr>
        <w:ind w:left="346" w:hanging="424"/>
      </w:pPr>
      <w:rPr>
        <w:rFonts w:hint="default"/>
        <w:lang w:val="ru-RU" w:eastAsia="en-US" w:bidi="ar-SA"/>
      </w:rPr>
    </w:lvl>
    <w:lvl w:ilvl="1">
      <w:start w:val="1"/>
      <w:numFmt w:val="decimal"/>
      <w:lvlText w:val="%1.%2."/>
      <w:lvlJc w:val="left"/>
      <w:pPr>
        <w:ind w:left="346" w:hanging="424"/>
        <w:jc w:val="right"/>
      </w:pPr>
      <w:rPr>
        <w:rFonts w:ascii="Times New Roman" w:eastAsia="Times New Roman" w:hAnsi="Times New Roman" w:cs="Times New Roman" w:hint="default"/>
        <w:b/>
        <w:bCs/>
        <w:w w:val="100"/>
        <w:sz w:val="26"/>
        <w:szCs w:val="26"/>
        <w:lang w:val="ru-RU" w:eastAsia="en-US" w:bidi="ar-SA"/>
      </w:rPr>
    </w:lvl>
    <w:lvl w:ilvl="2">
      <w:numFmt w:val="bullet"/>
      <w:lvlText w:val="•"/>
      <w:lvlJc w:val="left"/>
      <w:pPr>
        <w:ind w:left="2241" w:hanging="424"/>
      </w:pPr>
      <w:rPr>
        <w:rFonts w:hint="default"/>
        <w:lang w:val="ru-RU" w:eastAsia="en-US" w:bidi="ar-SA"/>
      </w:rPr>
    </w:lvl>
    <w:lvl w:ilvl="3">
      <w:numFmt w:val="bullet"/>
      <w:lvlText w:val="•"/>
      <w:lvlJc w:val="left"/>
      <w:pPr>
        <w:ind w:left="3191" w:hanging="424"/>
      </w:pPr>
      <w:rPr>
        <w:rFonts w:hint="default"/>
        <w:lang w:val="ru-RU" w:eastAsia="en-US" w:bidi="ar-SA"/>
      </w:rPr>
    </w:lvl>
    <w:lvl w:ilvl="4">
      <w:numFmt w:val="bullet"/>
      <w:lvlText w:val="•"/>
      <w:lvlJc w:val="left"/>
      <w:pPr>
        <w:ind w:left="4142" w:hanging="424"/>
      </w:pPr>
      <w:rPr>
        <w:rFonts w:hint="default"/>
        <w:lang w:val="ru-RU" w:eastAsia="en-US" w:bidi="ar-SA"/>
      </w:rPr>
    </w:lvl>
    <w:lvl w:ilvl="5">
      <w:numFmt w:val="bullet"/>
      <w:lvlText w:val="•"/>
      <w:lvlJc w:val="left"/>
      <w:pPr>
        <w:ind w:left="5093" w:hanging="424"/>
      </w:pPr>
      <w:rPr>
        <w:rFonts w:hint="default"/>
        <w:lang w:val="ru-RU" w:eastAsia="en-US" w:bidi="ar-SA"/>
      </w:rPr>
    </w:lvl>
    <w:lvl w:ilvl="6">
      <w:numFmt w:val="bullet"/>
      <w:lvlText w:val="•"/>
      <w:lvlJc w:val="left"/>
      <w:pPr>
        <w:ind w:left="6043" w:hanging="424"/>
      </w:pPr>
      <w:rPr>
        <w:rFonts w:hint="default"/>
        <w:lang w:val="ru-RU" w:eastAsia="en-US" w:bidi="ar-SA"/>
      </w:rPr>
    </w:lvl>
    <w:lvl w:ilvl="7">
      <w:numFmt w:val="bullet"/>
      <w:lvlText w:val="•"/>
      <w:lvlJc w:val="left"/>
      <w:pPr>
        <w:ind w:left="6994" w:hanging="424"/>
      </w:pPr>
      <w:rPr>
        <w:rFonts w:hint="default"/>
        <w:lang w:val="ru-RU" w:eastAsia="en-US" w:bidi="ar-SA"/>
      </w:rPr>
    </w:lvl>
    <w:lvl w:ilvl="8">
      <w:numFmt w:val="bullet"/>
      <w:lvlText w:val="•"/>
      <w:lvlJc w:val="left"/>
      <w:pPr>
        <w:ind w:left="7945" w:hanging="424"/>
      </w:pPr>
      <w:rPr>
        <w:rFonts w:hint="default"/>
        <w:lang w:val="ru-RU" w:eastAsia="en-US" w:bidi="ar-SA"/>
      </w:rPr>
    </w:lvl>
  </w:abstractNum>
  <w:abstractNum w:abstractNumId="10" w15:restartNumberingAfterBreak="0">
    <w:nsid w:val="41BF7791"/>
    <w:multiLevelType w:val="hybridMultilevel"/>
    <w:tmpl w:val="A4A26EF4"/>
    <w:lvl w:ilvl="0" w:tplc="2154FD5A">
      <w:numFmt w:val="bullet"/>
      <w:lvlText w:val="-"/>
      <w:lvlJc w:val="left"/>
      <w:pPr>
        <w:ind w:left="872" w:hanging="136"/>
      </w:pPr>
      <w:rPr>
        <w:rFonts w:ascii="Times New Roman" w:eastAsia="Times New Roman" w:hAnsi="Times New Roman" w:cs="Times New Roman" w:hint="default"/>
        <w:w w:val="99"/>
        <w:sz w:val="24"/>
        <w:szCs w:val="24"/>
        <w:lang w:val="ru-RU" w:eastAsia="en-US" w:bidi="ar-SA"/>
      </w:rPr>
    </w:lvl>
    <w:lvl w:ilvl="1" w:tplc="05FE5EF2">
      <w:numFmt w:val="bullet"/>
      <w:lvlText w:val="•"/>
      <w:lvlJc w:val="left"/>
      <w:pPr>
        <w:ind w:left="1922" w:hanging="136"/>
      </w:pPr>
      <w:rPr>
        <w:rFonts w:hint="default"/>
        <w:lang w:val="ru-RU" w:eastAsia="en-US" w:bidi="ar-SA"/>
      </w:rPr>
    </w:lvl>
    <w:lvl w:ilvl="2" w:tplc="C080744E">
      <w:numFmt w:val="bullet"/>
      <w:lvlText w:val="•"/>
      <w:lvlJc w:val="left"/>
      <w:pPr>
        <w:ind w:left="2965" w:hanging="136"/>
      </w:pPr>
      <w:rPr>
        <w:rFonts w:hint="default"/>
        <w:lang w:val="ru-RU" w:eastAsia="en-US" w:bidi="ar-SA"/>
      </w:rPr>
    </w:lvl>
    <w:lvl w:ilvl="3" w:tplc="4B5A38A2">
      <w:numFmt w:val="bullet"/>
      <w:lvlText w:val="•"/>
      <w:lvlJc w:val="left"/>
      <w:pPr>
        <w:ind w:left="4008" w:hanging="136"/>
      </w:pPr>
      <w:rPr>
        <w:rFonts w:hint="default"/>
        <w:lang w:val="ru-RU" w:eastAsia="en-US" w:bidi="ar-SA"/>
      </w:rPr>
    </w:lvl>
    <w:lvl w:ilvl="4" w:tplc="E626FC42">
      <w:numFmt w:val="bullet"/>
      <w:lvlText w:val="•"/>
      <w:lvlJc w:val="left"/>
      <w:pPr>
        <w:ind w:left="5051" w:hanging="136"/>
      </w:pPr>
      <w:rPr>
        <w:rFonts w:hint="default"/>
        <w:lang w:val="ru-RU" w:eastAsia="en-US" w:bidi="ar-SA"/>
      </w:rPr>
    </w:lvl>
    <w:lvl w:ilvl="5" w:tplc="39BC755A">
      <w:numFmt w:val="bullet"/>
      <w:lvlText w:val="•"/>
      <w:lvlJc w:val="left"/>
      <w:pPr>
        <w:ind w:left="6094" w:hanging="136"/>
      </w:pPr>
      <w:rPr>
        <w:rFonts w:hint="default"/>
        <w:lang w:val="ru-RU" w:eastAsia="en-US" w:bidi="ar-SA"/>
      </w:rPr>
    </w:lvl>
    <w:lvl w:ilvl="6" w:tplc="8EF022A2">
      <w:numFmt w:val="bullet"/>
      <w:lvlText w:val="•"/>
      <w:lvlJc w:val="left"/>
      <w:pPr>
        <w:ind w:left="7136" w:hanging="136"/>
      </w:pPr>
      <w:rPr>
        <w:rFonts w:hint="default"/>
        <w:lang w:val="ru-RU" w:eastAsia="en-US" w:bidi="ar-SA"/>
      </w:rPr>
    </w:lvl>
    <w:lvl w:ilvl="7" w:tplc="2DC43084">
      <w:numFmt w:val="bullet"/>
      <w:lvlText w:val="•"/>
      <w:lvlJc w:val="left"/>
      <w:pPr>
        <w:ind w:left="8179" w:hanging="136"/>
      </w:pPr>
      <w:rPr>
        <w:rFonts w:hint="default"/>
        <w:lang w:val="ru-RU" w:eastAsia="en-US" w:bidi="ar-SA"/>
      </w:rPr>
    </w:lvl>
    <w:lvl w:ilvl="8" w:tplc="A6B2A602">
      <w:numFmt w:val="bullet"/>
      <w:lvlText w:val="•"/>
      <w:lvlJc w:val="left"/>
      <w:pPr>
        <w:ind w:left="9222" w:hanging="136"/>
      </w:pPr>
      <w:rPr>
        <w:rFonts w:hint="default"/>
        <w:lang w:val="ru-RU" w:eastAsia="en-US" w:bidi="ar-SA"/>
      </w:rPr>
    </w:lvl>
  </w:abstractNum>
  <w:abstractNum w:abstractNumId="11" w15:restartNumberingAfterBreak="0">
    <w:nsid w:val="4A933CB2"/>
    <w:multiLevelType w:val="hybridMultilevel"/>
    <w:tmpl w:val="8E4C62F8"/>
    <w:lvl w:ilvl="0" w:tplc="52C22E9A">
      <w:numFmt w:val="bullet"/>
      <w:lvlText w:val="•"/>
      <w:lvlJc w:val="left"/>
      <w:pPr>
        <w:ind w:left="1592" w:hanging="360"/>
      </w:pPr>
      <w:rPr>
        <w:rFonts w:ascii="Arial MT" w:eastAsia="Arial MT" w:hAnsi="Arial MT" w:cs="Arial MT" w:hint="default"/>
        <w:w w:val="100"/>
        <w:sz w:val="24"/>
        <w:szCs w:val="24"/>
        <w:lang w:val="ru-RU" w:eastAsia="en-US" w:bidi="ar-SA"/>
      </w:rPr>
    </w:lvl>
    <w:lvl w:ilvl="1" w:tplc="37A07570">
      <w:numFmt w:val="bullet"/>
      <w:lvlText w:val="•"/>
      <w:lvlJc w:val="left"/>
      <w:pPr>
        <w:ind w:left="2570" w:hanging="360"/>
      </w:pPr>
      <w:rPr>
        <w:rFonts w:hint="default"/>
        <w:lang w:val="ru-RU" w:eastAsia="en-US" w:bidi="ar-SA"/>
      </w:rPr>
    </w:lvl>
    <w:lvl w:ilvl="2" w:tplc="ACE08624">
      <w:numFmt w:val="bullet"/>
      <w:lvlText w:val="•"/>
      <w:lvlJc w:val="left"/>
      <w:pPr>
        <w:ind w:left="3541" w:hanging="360"/>
      </w:pPr>
      <w:rPr>
        <w:rFonts w:hint="default"/>
        <w:lang w:val="ru-RU" w:eastAsia="en-US" w:bidi="ar-SA"/>
      </w:rPr>
    </w:lvl>
    <w:lvl w:ilvl="3" w:tplc="BDB8D772">
      <w:numFmt w:val="bullet"/>
      <w:lvlText w:val="•"/>
      <w:lvlJc w:val="left"/>
      <w:pPr>
        <w:ind w:left="4512" w:hanging="360"/>
      </w:pPr>
      <w:rPr>
        <w:rFonts w:hint="default"/>
        <w:lang w:val="ru-RU" w:eastAsia="en-US" w:bidi="ar-SA"/>
      </w:rPr>
    </w:lvl>
    <w:lvl w:ilvl="4" w:tplc="DC1014DE">
      <w:numFmt w:val="bullet"/>
      <w:lvlText w:val="•"/>
      <w:lvlJc w:val="left"/>
      <w:pPr>
        <w:ind w:left="5483" w:hanging="360"/>
      </w:pPr>
      <w:rPr>
        <w:rFonts w:hint="default"/>
        <w:lang w:val="ru-RU" w:eastAsia="en-US" w:bidi="ar-SA"/>
      </w:rPr>
    </w:lvl>
    <w:lvl w:ilvl="5" w:tplc="F7AC24EA">
      <w:numFmt w:val="bullet"/>
      <w:lvlText w:val="•"/>
      <w:lvlJc w:val="left"/>
      <w:pPr>
        <w:ind w:left="6454" w:hanging="360"/>
      </w:pPr>
      <w:rPr>
        <w:rFonts w:hint="default"/>
        <w:lang w:val="ru-RU" w:eastAsia="en-US" w:bidi="ar-SA"/>
      </w:rPr>
    </w:lvl>
    <w:lvl w:ilvl="6" w:tplc="856CECA6">
      <w:numFmt w:val="bullet"/>
      <w:lvlText w:val="•"/>
      <w:lvlJc w:val="left"/>
      <w:pPr>
        <w:ind w:left="7424" w:hanging="360"/>
      </w:pPr>
      <w:rPr>
        <w:rFonts w:hint="default"/>
        <w:lang w:val="ru-RU" w:eastAsia="en-US" w:bidi="ar-SA"/>
      </w:rPr>
    </w:lvl>
    <w:lvl w:ilvl="7" w:tplc="64302242">
      <w:numFmt w:val="bullet"/>
      <w:lvlText w:val="•"/>
      <w:lvlJc w:val="left"/>
      <w:pPr>
        <w:ind w:left="8395" w:hanging="360"/>
      </w:pPr>
      <w:rPr>
        <w:rFonts w:hint="default"/>
        <w:lang w:val="ru-RU" w:eastAsia="en-US" w:bidi="ar-SA"/>
      </w:rPr>
    </w:lvl>
    <w:lvl w:ilvl="8" w:tplc="98E2A44E">
      <w:numFmt w:val="bullet"/>
      <w:lvlText w:val="•"/>
      <w:lvlJc w:val="left"/>
      <w:pPr>
        <w:ind w:left="9366" w:hanging="360"/>
      </w:pPr>
      <w:rPr>
        <w:rFonts w:hint="default"/>
        <w:lang w:val="ru-RU" w:eastAsia="en-US" w:bidi="ar-SA"/>
      </w:rPr>
    </w:lvl>
  </w:abstractNum>
  <w:abstractNum w:abstractNumId="12" w15:restartNumberingAfterBreak="0">
    <w:nsid w:val="4FF70A08"/>
    <w:multiLevelType w:val="hybridMultilevel"/>
    <w:tmpl w:val="4AC03AA4"/>
    <w:lvl w:ilvl="0" w:tplc="E8C2F742">
      <w:start w:val="8"/>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3" w15:restartNumberingAfterBreak="0">
    <w:nsid w:val="581606F5"/>
    <w:multiLevelType w:val="hybridMultilevel"/>
    <w:tmpl w:val="4C9429DE"/>
    <w:lvl w:ilvl="0" w:tplc="8FC2982C">
      <w:numFmt w:val="bullet"/>
      <w:lvlText w:val="-"/>
      <w:lvlJc w:val="left"/>
      <w:pPr>
        <w:ind w:left="872" w:hanging="388"/>
      </w:pPr>
      <w:rPr>
        <w:rFonts w:ascii="Times New Roman" w:eastAsia="Times New Roman" w:hAnsi="Times New Roman" w:cs="Times New Roman" w:hint="default"/>
        <w:w w:val="99"/>
        <w:sz w:val="24"/>
        <w:szCs w:val="24"/>
        <w:lang w:val="ru-RU" w:eastAsia="en-US" w:bidi="ar-SA"/>
      </w:rPr>
    </w:lvl>
    <w:lvl w:ilvl="1" w:tplc="55C4ABEA">
      <w:numFmt w:val="bullet"/>
      <w:lvlText w:val="•"/>
      <w:lvlJc w:val="left"/>
      <w:pPr>
        <w:ind w:left="1922" w:hanging="388"/>
      </w:pPr>
      <w:rPr>
        <w:rFonts w:hint="default"/>
        <w:lang w:val="ru-RU" w:eastAsia="en-US" w:bidi="ar-SA"/>
      </w:rPr>
    </w:lvl>
    <w:lvl w:ilvl="2" w:tplc="D7B01CAA">
      <w:numFmt w:val="bullet"/>
      <w:lvlText w:val="•"/>
      <w:lvlJc w:val="left"/>
      <w:pPr>
        <w:ind w:left="2965" w:hanging="388"/>
      </w:pPr>
      <w:rPr>
        <w:rFonts w:hint="default"/>
        <w:lang w:val="ru-RU" w:eastAsia="en-US" w:bidi="ar-SA"/>
      </w:rPr>
    </w:lvl>
    <w:lvl w:ilvl="3" w:tplc="2294EAC6">
      <w:numFmt w:val="bullet"/>
      <w:lvlText w:val="•"/>
      <w:lvlJc w:val="left"/>
      <w:pPr>
        <w:ind w:left="4008" w:hanging="388"/>
      </w:pPr>
      <w:rPr>
        <w:rFonts w:hint="default"/>
        <w:lang w:val="ru-RU" w:eastAsia="en-US" w:bidi="ar-SA"/>
      </w:rPr>
    </w:lvl>
    <w:lvl w:ilvl="4" w:tplc="7540973A">
      <w:numFmt w:val="bullet"/>
      <w:lvlText w:val="•"/>
      <w:lvlJc w:val="left"/>
      <w:pPr>
        <w:ind w:left="5051" w:hanging="388"/>
      </w:pPr>
      <w:rPr>
        <w:rFonts w:hint="default"/>
        <w:lang w:val="ru-RU" w:eastAsia="en-US" w:bidi="ar-SA"/>
      </w:rPr>
    </w:lvl>
    <w:lvl w:ilvl="5" w:tplc="08F85674">
      <w:numFmt w:val="bullet"/>
      <w:lvlText w:val="•"/>
      <w:lvlJc w:val="left"/>
      <w:pPr>
        <w:ind w:left="6094" w:hanging="388"/>
      </w:pPr>
      <w:rPr>
        <w:rFonts w:hint="default"/>
        <w:lang w:val="ru-RU" w:eastAsia="en-US" w:bidi="ar-SA"/>
      </w:rPr>
    </w:lvl>
    <w:lvl w:ilvl="6" w:tplc="321CC0AA">
      <w:numFmt w:val="bullet"/>
      <w:lvlText w:val="•"/>
      <w:lvlJc w:val="left"/>
      <w:pPr>
        <w:ind w:left="7136" w:hanging="388"/>
      </w:pPr>
      <w:rPr>
        <w:rFonts w:hint="default"/>
        <w:lang w:val="ru-RU" w:eastAsia="en-US" w:bidi="ar-SA"/>
      </w:rPr>
    </w:lvl>
    <w:lvl w:ilvl="7" w:tplc="CD165F3E">
      <w:numFmt w:val="bullet"/>
      <w:lvlText w:val="•"/>
      <w:lvlJc w:val="left"/>
      <w:pPr>
        <w:ind w:left="8179" w:hanging="388"/>
      </w:pPr>
      <w:rPr>
        <w:rFonts w:hint="default"/>
        <w:lang w:val="ru-RU" w:eastAsia="en-US" w:bidi="ar-SA"/>
      </w:rPr>
    </w:lvl>
    <w:lvl w:ilvl="8" w:tplc="24D44EF0">
      <w:numFmt w:val="bullet"/>
      <w:lvlText w:val="•"/>
      <w:lvlJc w:val="left"/>
      <w:pPr>
        <w:ind w:left="9222" w:hanging="388"/>
      </w:pPr>
      <w:rPr>
        <w:rFonts w:hint="default"/>
        <w:lang w:val="ru-RU" w:eastAsia="en-US" w:bidi="ar-SA"/>
      </w:rPr>
    </w:lvl>
  </w:abstractNum>
  <w:abstractNum w:abstractNumId="14" w15:restartNumberingAfterBreak="0">
    <w:nsid w:val="5C561C5F"/>
    <w:multiLevelType w:val="hybridMultilevel"/>
    <w:tmpl w:val="2ADA6A32"/>
    <w:lvl w:ilvl="0" w:tplc="5FCC6998">
      <w:numFmt w:val="bullet"/>
      <w:lvlText w:val="-"/>
      <w:lvlJc w:val="left"/>
      <w:pPr>
        <w:ind w:left="102" w:hanging="164"/>
      </w:pPr>
      <w:rPr>
        <w:rFonts w:ascii="Times New Roman" w:eastAsia="Times New Roman" w:hAnsi="Times New Roman" w:cs="Times New Roman" w:hint="default"/>
        <w:w w:val="100"/>
        <w:sz w:val="28"/>
        <w:szCs w:val="28"/>
        <w:lang w:val="ru-RU" w:eastAsia="en-US" w:bidi="ar-SA"/>
      </w:rPr>
    </w:lvl>
    <w:lvl w:ilvl="1" w:tplc="5ECAD99E">
      <w:numFmt w:val="bullet"/>
      <w:lvlText w:val="•"/>
      <w:lvlJc w:val="left"/>
      <w:pPr>
        <w:ind w:left="1074" w:hanging="164"/>
      </w:pPr>
      <w:rPr>
        <w:rFonts w:hint="default"/>
        <w:lang w:val="ru-RU" w:eastAsia="en-US" w:bidi="ar-SA"/>
      </w:rPr>
    </w:lvl>
    <w:lvl w:ilvl="2" w:tplc="10701A38">
      <w:numFmt w:val="bullet"/>
      <w:lvlText w:val="•"/>
      <w:lvlJc w:val="left"/>
      <w:pPr>
        <w:ind w:left="2049" w:hanging="164"/>
      </w:pPr>
      <w:rPr>
        <w:rFonts w:hint="default"/>
        <w:lang w:val="ru-RU" w:eastAsia="en-US" w:bidi="ar-SA"/>
      </w:rPr>
    </w:lvl>
    <w:lvl w:ilvl="3" w:tplc="4EA6B096">
      <w:numFmt w:val="bullet"/>
      <w:lvlText w:val="•"/>
      <w:lvlJc w:val="left"/>
      <w:pPr>
        <w:ind w:left="3023" w:hanging="164"/>
      </w:pPr>
      <w:rPr>
        <w:rFonts w:hint="default"/>
        <w:lang w:val="ru-RU" w:eastAsia="en-US" w:bidi="ar-SA"/>
      </w:rPr>
    </w:lvl>
    <w:lvl w:ilvl="4" w:tplc="E35011CA">
      <w:numFmt w:val="bullet"/>
      <w:lvlText w:val="•"/>
      <w:lvlJc w:val="left"/>
      <w:pPr>
        <w:ind w:left="3998" w:hanging="164"/>
      </w:pPr>
      <w:rPr>
        <w:rFonts w:hint="default"/>
        <w:lang w:val="ru-RU" w:eastAsia="en-US" w:bidi="ar-SA"/>
      </w:rPr>
    </w:lvl>
    <w:lvl w:ilvl="5" w:tplc="EE0A8786">
      <w:numFmt w:val="bullet"/>
      <w:lvlText w:val="•"/>
      <w:lvlJc w:val="left"/>
      <w:pPr>
        <w:ind w:left="4973" w:hanging="164"/>
      </w:pPr>
      <w:rPr>
        <w:rFonts w:hint="default"/>
        <w:lang w:val="ru-RU" w:eastAsia="en-US" w:bidi="ar-SA"/>
      </w:rPr>
    </w:lvl>
    <w:lvl w:ilvl="6" w:tplc="B6906284">
      <w:numFmt w:val="bullet"/>
      <w:lvlText w:val="•"/>
      <w:lvlJc w:val="left"/>
      <w:pPr>
        <w:ind w:left="5947" w:hanging="164"/>
      </w:pPr>
      <w:rPr>
        <w:rFonts w:hint="default"/>
        <w:lang w:val="ru-RU" w:eastAsia="en-US" w:bidi="ar-SA"/>
      </w:rPr>
    </w:lvl>
    <w:lvl w:ilvl="7" w:tplc="F6E09A62">
      <w:numFmt w:val="bullet"/>
      <w:lvlText w:val="•"/>
      <w:lvlJc w:val="left"/>
      <w:pPr>
        <w:ind w:left="6922" w:hanging="164"/>
      </w:pPr>
      <w:rPr>
        <w:rFonts w:hint="default"/>
        <w:lang w:val="ru-RU" w:eastAsia="en-US" w:bidi="ar-SA"/>
      </w:rPr>
    </w:lvl>
    <w:lvl w:ilvl="8" w:tplc="3D9038A6">
      <w:numFmt w:val="bullet"/>
      <w:lvlText w:val="•"/>
      <w:lvlJc w:val="left"/>
      <w:pPr>
        <w:ind w:left="7897" w:hanging="164"/>
      </w:pPr>
      <w:rPr>
        <w:rFonts w:hint="default"/>
        <w:lang w:val="ru-RU" w:eastAsia="en-US" w:bidi="ar-SA"/>
      </w:rPr>
    </w:lvl>
  </w:abstractNum>
  <w:abstractNum w:abstractNumId="15" w15:restartNumberingAfterBreak="0">
    <w:nsid w:val="5EA64F1A"/>
    <w:multiLevelType w:val="hybridMultilevel"/>
    <w:tmpl w:val="9CFE49FA"/>
    <w:lvl w:ilvl="0" w:tplc="5D1432A6">
      <w:numFmt w:val="bullet"/>
      <w:lvlText w:val="-"/>
      <w:lvlJc w:val="left"/>
      <w:pPr>
        <w:ind w:left="102" w:hanging="176"/>
      </w:pPr>
      <w:rPr>
        <w:rFonts w:ascii="Times New Roman" w:eastAsia="Times New Roman" w:hAnsi="Times New Roman" w:cs="Times New Roman" w:hint="default"/>
        <w:w w:val="100"/>
        <w:sz w:val="28"/>
        <w:szCs w:val="28"/>
        <w:lang w:val="ru-RU" w:eastAsia="en-US" w:bidi="ar-SA"/>
      </w:rPr>
    </w:lvl>
    <w:lvl w:ilvl="1" w:tplc="7CE61ACE">
      <w:numFmt w:val="bullet"/>
      <w:lvlText w:val="•"/>
      <w:lvlJc w:val="left"/>
      <w:pPr>
        <w:ind w:left="1074" w:hanging="176"/>
      </w:pPr>
      <w:rPr>
        <w:rFonts w:hint="default"/>
        <w:lang w:val="ru-RU" w:eastAsia="en-US" w:bidi="ar-SA"/>
      </w:rPr>
    </w:lvl>
    <w:lvl w:ilvl="2" w:tplc="B0CC0856">
      <w:numFmt w:val="bullet"/>
      <w:lvlText w:val="•"/>
      <w:lvlJc w:val="left"/>
      <w:pPr>
        <w:ind w:left="2049" w:hanging="176"/>
      </w:pPr>
      <w:rPr>
        <w:rFonts w:hint="default"/>
        <w:lang w:val="ru-RU" w:eastAsia="en-US" w:bidi="ar-SA"/>
      </w:rPr>
    </w:lvl>
    <w:lvl w:ilvl="3" w:tplc="0EF64620">
      <w:numFmt w:val="bullet"/>
      <w:lvlText w:val="•"/>
      <w:lvlJc w:val="left"/>
      <w:pPr>
        <w:ind w:left="3023" w:hanging="176"/>
      </w:pPr>
      <w:rPr>
        <w:rFonts w:hint="default"/>
        <w:lang w:val="ru-RU" w:eastAsia="en-US" w:bidi="ar-SA"/>
      </w:rPr>
    </w:lvl>
    <w:lvl w:ilvl="4" w:tplc="9A8ED538">
      <w:numFmt w:val="bullet"/>
      <w:lvlText w:val="•"/>
      <w:lvlJc w:val="left"/>
      <w:pPr>
        <w:ind w:left="3998" w:hanging="176"/>
      </w:pPr>
      <w:rPr>
        <w:rFonts w:hint="default"/>
        <w:lang w:val="ru-RU" w:eastAsia="en-US" w:bidi="ar-SA"/>
      </w:rPr>
    </w:lvl>
    <w:lvl w:ilvl="5" w:tplc="55645AB8">
      <w:numFmt w:val="bullet"/>
      <w:lvlText w:val="•"/>
      <w:lvlJc w:val="left"/>
      <w:pPr>
        <w:ind w:left="4973" w:hanging="176"/>
      </w:pPr>
      <w:rPr>
        <w:rFonts w:hint="default"/>
        <w:lang w:val="ru-RU" w:eastAsia="en-US" w:bidi="ar-SA"/>
      </w:rPr>
    </w:lvl>
    <w:lvl w:ilvl="6" w:tplc="D1400DE6">
      <w:numFmt w:val="bullet"/>
      <w:lvlText w:val="•"/>
      <w:lvlJc w:val="left"/>
      <w:pPr>
        <w:ind w:left="5947" w:hanging="176"/>
      </w:pPr>
      <w:rPr>
        <w:rFonts w:hint="default"/>
        <w:lang w:val="ru-RU" w:eastAsia="en-US" w:bidi="ar-SA"/>
      </w:rPr>
    </w:lvl>
    <w:lvl w:ilvl="7" w:tplc="ACB40146">
      <w:numFmt w:val="bullet"/>
      <w:lvlText w:val="•"/>
      <w:lvlJc w:val="left"/>
      <w:pPr>
        <w:ind w:left="6922" w:hanging="176"/>
      </w:pPr>
      <w:rPr>
        <w:rFonts w:hint="default"/>
        <w:lang w:val="ru-RU" w:eastAsia="en-US" w:bidi="ar-SA"/>
      </w:rPr>
    </w:lvl>
    <w:lvl w:ilvl="8" w:tplc="2FEAAEBE">
      <w:numFmt w:val="bullet"/>
      <w:lvlText w:val="•"/>
      <w:lvlJc w:val="left"/>
      <w:pPr>
        <w:ind w:left="7897" w:hanging="176"/>
      </w:pPr>
      <w:rPr>
        <w:rFonts w:hint="default"/>
        <w:lang w:val="ru-RU" w:eastAsia="en-US" w:bidi="ar-SA"/>
      </w:rPr>
    </w:lvl>
  </w:abstractNum>
  <w:abstractNum w:abstractNumId="16" w15:restartNumberingAfterBreak="0">
    <w:nsid w:val="5FCA07BB"/>
    <w:multiLevelType w:val="hybridMultilevel"/>
    <w:tmpl w:val="8AE04824"/>
    <w:lvl w:ilvl="0" w:tplc="24D2117E">
      <w:numFmt w:val="bullet"/>
      <w:lvlText w:val="-"/>
      <w:lvlJc w:val="left"/>
      <w:pPr>
        <w:ind w:left="1436" w:hanging="136"/>
      </w:pPr>
      <w:rPr>
        <w:rFonts w:ascii="Times New Roman" w:eastAsia="Times New Roman" w:hAnsi="Times New Roman" w:cs="Times New Roman" w:hint="default"/>
        <w:w w:val="99"/>
        <w:sz w:val="24"/>
        <w:szCs w:val="24"/>
        <w:lang w:val="ru-RU" w:eastAsia="en-US" w:bidi="ar-SA"/>
      </w:rPr>
    </w:lvl>
    <w:lvl w:ilvl="1" w:tplc="68D8C436">
      <w:numFmt w:val="bullet"/>
      <w:lvlText w:val="•"/>
      <w:lvlJc w:val="left"/>
      <w:pPr>
        <w:ind w:left="2426" w:hanging="136"/>
      </w:pPr>
      <w:rPr>
        <w:rFonts w:hint="default"/>
        <w:lang w:val="ru-RU" w:eastAsia="en-US" w:bidi="ar-SA"/>
      </w:rPr>
    </w:lvl>
    <w:lvl w:ilvl="2" w:tplc="02223BDE">
      <w:numFmt w:val="bullet"/>
      <w:lvlText w:val="•"/>
      <w:lvlJc w:val="left"/>
      <w:pPr>
        <w:ind w:left="3413" w:hanging="136"/>
      </w:pPr>
      <w:rPr>
        <w:rFonts w:hint="default"/>
        <w:lang w:val="ru-RU" w:eastAsia="en-US" w:bidi="ar-SA"/>
      </w:rPr>
    </w:lvl>
    <w:lvl w:ilvl="3" w:tplc="2E806A78">
      <w:numFmt w:val="bullet"/>
      <w:lvlText w:val="•"/>
      <w:lvlJc w:val="left"/>
      <w:pPr>
        <w:ind w:left="4400" w:hanging="136"/>
      </w:pPr>
      <w:rPr>
        <w:rFonts w:hint="default"/>
        <w:lang w:val="ru-RU" w:eastAsia="en-US" w:bidi="ar-SA"/>
      </w:rPr>
    </w:lvl>
    <w:lvl w:ilvl="4" w:tplc="D84EE4CE">
      <w:numFmt w:val="bullet"/>
      <w:lvlText w:val="•"/>
      <w:lvlJc w:val="left"/>
      <w:pPr>
        <w:ind w:left="5387" w:hanging="136"/>
      </w:pPr>
      <w:rPr>
        <w:rFonts w:hint="default"/>
        <w:lang w:val="ru-RU" w:eastAsia="en-US" w:bidi="ar-SA"/>
      </w:rPr>
    </w:lvl>
    <w:lvl w:ilvl="5" w:tplc="703AF636">
      <w:numFmt w:val="bullet"/>
      <w:lvlText w:val="•"/>
      <w:lvlJc w:val="left"/>
      <w:pPr>
        <w:ind w:left="6374" w:hanging="136"/>
      </w:pPr>
      <w:rPr>
        <w:rFonts w:hint="default"/>
        <w:lang w:val="ru-RU" w:eastAsia="en-US" w:bidi="ar-SA"/>
      </w:rPr>
    </w:lvl>
    <w:lvl w:ilvl="6" w:tplc="050A8FFA">
      <w:numFmt w:val="bullet"/>
      <w:lvlText w:val="•"/>
      <w:lvlJc w:val="left"/>
      <w:pPr>
        <w:ind w:left="7360" w:hanging="136"/>
      </w:pPr>
      <w:rPr>
        <w:rFonts w:hint="default"/>
        <w:lang w:val="ru-RU" w:eastAsia="en-US" w:bidi="ar-SA"/>
      </w:rPr>
    </w:lvl>
    <w:lvl w:ilvl="7" w:tplc="EAC0507A">
      <w:numFmt w:val="bullet"/>
      <w:lvlText w:val="•"/>
      <w:lvlJc w:val="left"/>
      <w:pPr>
        <w:ind w:left="8347" w:hanging="136"/>
      </w:pPr>
      <w:rPr>
        <w:rFonts w:hint="default"/>
        <w:lang w:val="ru-RU" w:eastAsia="en-US" w:bidi="ar-SA"/>
      </w:rPr>
    </w:lvl>
    <w:lvl w:ilvl="8" w:tplc="D2604936">
      <w:numFmt w:val="bullet"/>
      <w:lvlText w:val="•"/>
      <w:lvlJc w:val="left"/>
      <w:pPr>
        <w:ind w:left="9334" w:hanging="136"/>
      </w:pPr>
      <w:rPr>
        <w:rFonts w:hint="default"/>
        <w:lang w:val="ru-RU" w:eastAsia="en-US" w:bidi="ar-SA"/>
      </w:rPr>
    </w:lvl>
  </w:abstractNum>
  <w:abstractNum w:abstractNumId="17" w15:restartNumberingAfterBreak="0">
    <w:nsid w:val="7A892362"/>
    <w:multiLevelType w:val="hybridMultilevel"/>
    <w:tmpl w:val="3DB266B4"/>
    <w:lvl w:ilvl="0" w:tplc="755A6556">
      <w:numFmt w:val="bullet"/>
      <w:lvlText w:val="-"/>
      <w:lvlJc w:val="left"/>
      <w:pPr>
        <w:ind w:left="872" w:hanging="316"/>
      </w:pPr>
      <w:rPr>
        <w:rFonts w:ascii="Times New Roman" w:eastAsia="Times New Roman" w:hAnsi="Times New Roman" w:cs="Times New Roman" w:hint="default"/>
        <w:w w:val="99"/>
        <w:sz w:val="24"/>
        <w:szCs w:val="24"/>
        <w:lang w:val="ru-RU" w:eastAsia="en-US" w:bidi="ar-SA"/>
      </w:rPr>
    </w:lvl>
    <w:lvl w:ilvl="1" w:tplc="FAD0AF42">
      <w:numFmt w:val="bullet"/>
      <w:lvlText w:val="•"/>
      <w:lvlJc w:val="left"/>
      <w:pPr>
        <w:ind w:left="1922" w:hanging="316"/>
      </w:pPr>
      <w:rPr>
        <w:rFonts w:hint="default"/>
        <w:lang w:val="ru-RU" w:eastAsia="en-US" w:bidi="ar-SA"/>
      </w:rPr>
    </w:lvl>
    <w:lvl w:ilvl="2" w:tplc="20BC0D28">
      <w:numFmt w:val="bullet"/>
      <w:lvlText w:val="•"/>
      <w:lvlJc w:val="left"/>
      <w:pPr>
        <w:ind w:left="2965" w:hanging="316"/>
      </w:pPr>
      <w:rPr>
        <w:rFonts w:hint="default"/>
        <w:lang w:val="ru-RU" w:eastAsia="en-US" w:bidi="ar-SA"/>
      </w:rPr>
    </w:lvl>
    <w:lvl w:ilvl="3" w:tplc="FFBECF8A">
      <w:numFmt w:val="bullet"/>
      <w:lvlText w:val="•"/>
      <w:lvlJc w:val="left"/>
      <w:pPr>
        <w:ind w:left="4008" w:hanging="316"/>
      </w:pPr>
      <w:rPr>
        <w:rFonts w:hint="default"/>
        <w:lang w:val="ru-RU" w:eastAsia="en-US" w:bidi="ar-SA"/>
      </w:rPr>
    </w:lvl>
    <w:lvl w:ilvl="4" w:tplc="721888AE">
      <w:numFmt w:val="bullet"/>
      <w:lvlText w:val="•"/>
      <w:lvlJc w:val="left"/>
      <w:pPr>
        <w:ind w:left="5051" w:hanging="316"/>
      </w:pPr>
      <w:rPr>
        <w:rFonts w:hint="default"/>
        <w:lang w:val="ru-RU" w:eastAsia="en-US" w:bidi="ar-SA"/>
      </w:rPr>
    </w:lvl>
    <w:lvl w:ilvl="5" w:tplc="23AE29D0">
      <w:numFmt w:val="bullet"/>
      <w:lvlText w:val="•"/>
      <w:lvlJc w:val="left"/>
      <w:pPr>
        <w:ind w:left="6094" w:hanging="316"/>
      </w:pPr>
      <w:rPr>
        <w:rFonts w:hint="default"/>
        <w:lang w:val="ru-RU" w:eastAsia="en-US" w:bidi="ar-SA"/>
      </w:rPr>
    </w:lvl>
    <w:lvl w:ilvl="6" w:tplc="73748512">
      <w:numFmt w:val="bullet"/>
      <w:lvlText w:val="•"/>
      <w:lvlJc w:val="left"/>
      <w:pPr>
        <w:ind w:left="7136" w:hanging="316"/>
      </w:pPr>
      <w:rPr>
        <w:rFonts w:hint="default"/>
        <w:lang w:val="ru-RU" w:eastAsia="en-US" w:bidi="ar-SA"/>
      </w:rPr>
    </w:lvl>
    <w:lvl w:ilvl="7" w:tplc="90605D60">
      <w:numFmt w:val="bullet"/>
      <w:lvlText w:val="•"/>
      <w:lvlJc w:val="left"/>
      <w:pPr>
        <w:ind w:left="8179" w:hanging="316"/>
      </w:pPr>
      <w:rPr>
        <w:rFonts w:hint="default"/>
        <w:lang w:val="ru-RU" w:eastAsia="en-US" w:bidi="ar-SA"/>
      </w:rPr>
    </w:lvl>
    <w:lvl w:ilvl="8" w:tplc="C16E5444">
      <w:numFmt w:val="bullet"/>
      <w:lvlText w:val="•"/>
      <w:lvlJc w:val="left"/>
      <w:pPr>
        <w:ind w:left="9222" w:hanging="316"/>
      </w:pPr>
      <w:rPr>
        <w:rFonts w:hint="default"/>
        <w:lang w:val="ru-RU" w:eastAsia="en-US" w:bidi="ar-SA"/>
      </w:rPr>
    </w:lvl>
  </w:abstractNum>
  <w:num w:numId="1">
    <w:abstractNumId w:val="14"/>
  </w:num>
  <w:num w:numId="2">
    <w:abstractNumId w:val="15"/>
  </w:num>
  <w:num w:numId="3">
    <w:abstractNumId w:val="5"/>
  </w:num>
  <w:num w:numId="4">
    <w:abstractNumId w:val="9"/>
  </w:num>
  <w:num w:numId="5">
    <w:abstractNumId w:val="7"/>
  </w:num>
  <w:num w:numId="6">
    <w:abstractNumId w:val="3"/>
  </w:num>
  <w:num w:numId="7">
    <w:abstractNumId w:val="13"/>
  </w:num>
  <w:num w:numId="8">
    <w:abstractNumId w:val="0"/>
  </w:num>
  <w:num w:numId="9">
    <w:abstractNumId w:val="17"/>
  </w:num>
  <w:num w:numId="10">
    <w:abstractNumId w:val="8"/>
  </w:num>
  <w:num w:numId="11">
    <w:abstractNumId w:val="1"/>
  </w:num>
  <w:num w:numId="12">
    <w:abstractNumId w:val="10"/>
  </w:num>
  <w:num w:numId="13">
    <w:abstractNumId w:val="4"/>
  </w:num>
  <w:num w:numId="14">
    <w:abstractNumId w:val="16"/>
  </w:num>
  <w:num w:numId="15">
    <w:abstractNumId w:val="2"/>
  </w:num>
  <w:num w:numId="16">
    <w:abstractNumId w:val="11"/>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77"/>
    <w:rsid w:val="00261677"/>
    <w:rsid w:val="00731F23"/>
    <w:rsid w:val="008E2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B6BF"/>
  <w15:chartTrackingRefBased/>
  <w15:docId w15:val="{F94093C6-BA73-4A98-9076-CF23B9E97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8E2CF4"/>
    <w:pPr>
      <w:widowControl w:val="0"/>
      <w:autoSpaceDE w:val="0"/>
      <w:autoSpaceDN w:val="0"/>
      <w:spacing w:after="0" w:line="240" w:lineRule="auto"/>
      <w:ind w:left="853"/>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E2CF4"/>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8E2CF4"/>
  </w:style>
  <w:style w:type="table" w:customStyle="1" w:styleId="TableNormal">
    <w:name w:val="Table Normal"/>
    <w:uiPriority w:val="2"/>
    <w:semiHidden/>
    <w:unhideWhenUsed/>
    <w:qFormat/>
    <w:rsid w:val="008E2C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E2CF4"/>
    <w:pPr>
      <w:widowControl w:val="0"/>
      <w:autoSpaceDE w:val="0"/>
      <w:autoSpaceDN w:val="0"/>
      <w:spacing w:after="0" w:line="240" w:lineRule="auto"/>
      <w:ind w:left="102"/>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8E2CF4"/>
    <w:rPr>
      <w:rFonts w:ascii="Times New Roman" w:eastAsia="Times New Roman" w:hAnsi="Times New Roman" w:cs="Times New Roman"/>
      <w:sz w:val="28"/>
      <w:szCs w:val="28"/>
    </w:rPr>
  </w:style>
  <w:style w:type="paragraph" w:styleId="a5">
    <w:name w:val="List Paragraph"/>
    <w:basedOn w:val="a"/>
    <w:uiPriority w:val="34"/>
    <w:qFormat/>
    <w:rsid w:val="008E2CF4"/>
    <w:pPr>
      <w:widowControl w:val="0"/>
      <w:autoSpaceDE w:val="0"/>
      <w:autoSpaceDN w:val="0"/>
      <w:spacing w:after="0" w:line="240" w:lineRule="auto"/>
      <w:ind w:left="831" w:hanging="164"/>
    </w:pPr>
    <w:rPr>
      <w:rFonts w:ascii="Times New Roman" w:eastAsia="Times New Roman" w:hAnsi="Times New Roman" w:cs="Times New Roman"/>
    </w:rPr>
  </w:style>
  <w:style w:type="paragraph" w:customStyle="1" w:styleId="TableParagraph">
    <w:name w:val="Table Paragraph"/>
    <w:basedOn w:val="a"/>
    <w:uiPriority w:val="1"/>
    <w:qFormat/>
    <w:rsid w:val="008E2CF4"/>
    <w:pPr>
      <w:widowControl w:val="0"/>
      <w:autoSpaceDE w:val="0"/>
      <w:autoSpaceDN w:val="0"/>
      <w:spacing w:after="0" w:line="240" w:lineRule="auto"/>
    </w:pPr>
    <w:rPr>
      <w:rFonts w:ascii="Times New Roman" w:eastAsia="Times New Roman" w:hAnsi="Times New Roman" w:cs="Times New Roman"/>
    </w:rPr>
  </w:style>
  <w:style w:type="character" w:customStyle="1" w:styleId="12">
    <w:name w:val="Гиперссылка1"/>
    <w:basedOn w:val="a0"/>
    <w:uiPriority w:val="99"/>
    <w:unhideWhenUsed/>
    <w:rsid w:val="008E2CF4"/>
    <w:rPr>
      <w:color w:val="0000FF"/>
      <w:u w:val="single"/>
    </w:rPr>
  </w:style>
  <w:style w:type="character" w:customStyle="1" w:styleId="a6">
    <w:name w:val="Цветовое выделение"/>
    <w:uiPriority w:val="99"/>
    <w:rsid w:val="008E2CF4"/>
    <w:rPr>
      <w:b/>
      <w:color w:val="26282F"/>
    </w:rPr>
  </w:style>
  <w:style w:type="paragraph" w:customStyle="1" w:styleId="a7">
    <w:name w:val="Нормальный (таблица)"/>
    <w:basedOn w:val="a"/>
    <w:next w:val="a"/>
    <w:uiPriority w:val="99"/>
    <w:rsid w:val="008E2CF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8E2CF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21">
    <w:name w:val="Заголовок 21"/>
    <w:basedOn w:val="a"/>
    <w:uiPriority w:val="1"/>
    <w:qFormat/>
    <w:rsid w:val="008E2CF4"/>
    <w:pPr>
      <w:widowControl w:val="0"/>
      <w:autoSpaceDE w:val="0"/>
      <w:autoSpaceDN w:val="0"/>
      <w:spacing w:after="0" w:line="240" w:lineRule="auto"/>
      <w:ind w:left="1292"/>
      <w:outlineLvl w:val="2"/>
    </w:pPr>
    <w:rPr>
      <w:rFonts w:ascii="Times New Roman" w:eastAsia="Times New Roman" w:hAnsi="Times New Roman" w:cs="Times New Roman"/>
      <w:b/>
      <w:bCs/>
      <w:sz w:val="24"/>
      <w:szCs w:val="24"/>
    </w:rPr>
  </w:style>
  <w:style w:type="table" w:customStyle="1" w:styleId="13">
    <w:name w:val="Сетка таблицы1"/>
    <w:basedOn w:val="a1"/>
    <w:next w:val="a9"/>
    <w:uiPriority w:val="59"/>
    <w:rsid w:val="008E2CF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Strong"/>
    <w:basedOn w:val="a0"/>
    <w:uiPriority w:val="22"/>
    <w:qFormat/>
    <w:rsid w:val="008E2CF4"/>
    <w:rPr>
      <w:b/>
      <w:bCs/>
    </w:rPr>
  </w:style>
  <w:style w:type="paragraph" w:styleId="ab">
    <w:name w:val="Normal (Web)"/>
    <w:basedOn w:val="a"/>
    <w:uiPriority w:val="99"/>
    <w:semiHidden/>
    <w:unhideWhenUsed/>
    <w:rsid w:val="008E2CF4"/>
    <w:pPr>
      <w:spacing w:after="0" w:line="240" w:lineRule="auto"/>
      <w:jc w:val="both"/>
    </w:pPr>
    <w:rPr>
      <w:rFonts w:ascii="Times New Roman" w:eastAsia="Calibri" w:hAnsi="Times New Roman" w:cs="Times New Roman"/>
      <w:sz w:val="24"/>
      <w:szCs w:val="24"/>
    </w:rPr>
  </w:style>
  <w:style w:type="table" w:customStyle="1" w:styleId="TableNormal1">
    <w:name w:val="Table Normal1"/>
    <w:uiPriority w:val="2"/>
    <w:semiHidden/>
    <w:unhideWhenUsed/>
    <w:qFormat/>
    <w:rsid w:val="008E2C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E2C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c">
    <w:name w:val="Hyperlink"/>
    <w:basedOn w:val="a0"/>
    <w:uiPriority w:val="99"/>
    <w:semiHidden/>
    <w:unhideWhenUsed/>
    <w:rsid w:val="008E2CF4"/>
    <w:rPr>
      <w:color w:val="0563C1" w:themeColor="hyperlink"/>
      <w:u w:val="single"/>
    </w:rPr>
  </w:style>
  <w:style w:type="table" w:styleId="a9">
    <w:name w:val="Table Grid"/>
    <w:basedOn w:val="a1"/>
    <w:uiPriority w:val="39"/>
    <w:rsid w:val="008E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bdou5belochka@mail.ru" TargetMode="External"/><Relationship Id="rId5" Type="http://schemas.openxmlformats.org/officeDocument/2006/relationships/hyperlink" Target="https://edu.tatar.ru/z_dol/page87149.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24</Pages>
  <Words>5779</Words>
  <Characters>32943</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2026-05-06T07:08:00Z</dcterms:created>
  <dcterms:modified xsi:type="dcterms:W3CDTF">2026-05-06T07:20:00Z</dcterms:modified>
</cp:coreProperties>
</file>